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106119EB" w:rsidR="00C70048" w:rsidRDefault="00A84239"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356CE" w:rsidRPr="003356CE">
                  <w:t>BEOORDELINGSFORMULIER INTEGRAAL HANDELEN NIVEAU 1 VOLTIJD, DEELTIJD (202</w:t>
                </w:r>
                <w:r w:rsidR="0096002D">
                  <w:t>4</w:t>
                </w:r>
                <w:r w:rsidR="003356CE" w:rsidRPr="003356CE">
                  <w:t>-202</w:t>
                </w:r>
                <w:r w:rsidR="0096002D">
                  <w:t>5</w:t>
                </w:r>
                <w:r w:rsidR="003356CE" w:rsidRPr="003356CE">
                  <w:t>)</w:t>
                </w:r>
              </w:sdtContent>
            </w:sdt>
            <w:r w:rsidR="00C70048" w:rsidRPr="00351C4B">
              <w:rPr>
                <w:rFonts w:asciiTheme="minorHAnsi" w:hAnsiTheme="minorHAnsi" w:cstheme="minorHAnsi"/>
                <w:b w:val="0"/>
                <w:color w:val="E50056"/>
                <w:sz w:val="40"/>
              </w:rPr>
              <w:t>_</w:t>
            </w:r>
          </w:p>
          <w:p w14:paraId="69AD3455" w14:textId="77777777" w:rsidR="00753826" w:rsidRDefault="00753826" w:rsidP="00435586">
            <w:pPr>
              <w:pStyle w:val="Ondertitel"/>
            </w:pPr>
          </w:p>
          <w:p w14:paraId="6583E638" w14:textId="77777777" w:rsidR="00F50F09" w:rsidRPr="00F50F09" w:rsidRDefault="00F50F09" w:rsidP="00F50F09"/>
          <w:p w14:paraId="4AF7DABE" w14:textId="77777777" w:rsidR="00F50F09" w:rsidRPr="00F50F09" w:rsidRDefault="00F50F09" w:rsidP="00F50F09"/>
          <w:p w14:paraId="1A4A9F90" w14:textId="77777777" w:rsidR="00F50F09" w:rsidRDefault="00F50F09" w:rsidP="00F50F09">
            <w:pPr>
              <w:rPr>
                <w:sz w:val="36"/>
                <w:szCs w:val="32"/>
              </w:rPr>
            </w:pPr>
          </w:p>
          <w:p w14:paraId="6C1122CF" w14:textId="77777777" w:rsidR="00F50F09" w:rsidRDefault="00F50F09" w:rsidP="00F50F09">
            <w:pPr>
              <w:rPr>
                <w:sz w:val="36"/>
                <w:szCs w:val="32"/>
              </w:rPr>
            </w:pPr>
          </w:p>
          <w:p w14:paraId="68714CAB" w14:textId="77777777" w:rsidR="00F50F09" w:rsidRDefault="00F50F09" w:rsidP="000C23CA">
            <w:pPr>
              <w:spacing w:line="360" w:lineRule="auto"/>
              <w:rPr>
                <w:b/>
                <w:bCs/>
              </w:rPr>
            </w:pPr>
            <w:r>
              <w:rPr>
                <w:b/>
                <w:bCs/>
              </w:rPr>
              <w:t xml:space="preserve">Naam student: </w:t>
            </w:r>
          </w:p>
          <w:p w14:paraId="5D97247F" w14:textId="77777777" w:rsidR="00F50F09" w:rsidRDefault="00F50F09" w:rsidP="000C23CA">
            <w:pPr>
              <w:spacing w:line="360" w:lineRule="auto"/>
              <w:rPr>
                <w:b/>
                <w:bCs/>
              </w:rPr>
            </w:pPr>
            <w:r>
              <w:rPr>
                <w:b/>
                <w:bCs/>
              </w:rPr>
              <w:t xml:space="preserve">Opleiding: </w:t>
            </w:r>
          </w:p>
          <w:p w14:paraId="0A5FF6F4" w14:textId="77777777" w:rsidR="00F50F09" w:rsidRDefault="00F50F09" w:rsidP="000C23CA">
            <w:pPr>
              <w:spacing w:line="360" w:lineRule="auto"/>
              <w:rPr>
                <w:b/>
                <w:bCs/>
              </w:rPr>
            </w:pPr>
            <w:r>
              <w:rPr>
                <w:b/>
                <w:bCs/>
              </w:rPr>
              <w:t xml:space="preserve">Datum: </w:t>
            </w:r>
          </w:p>
          <w:p w14:paraId="1E91A7D0" w14:textId="77777777" w:rsidR="00F50F09" w:rsidRDefault="00F50F09" w:rsidP="000C23CA">
            <w:pPr>
              <w:spacing w:line="360" w:lineRule="auto"/>
              <w:rPr>
                <w:b/>
                <w:bCs/>
              </w:rPr>
            </w:pPr>
            <w:r>
              <w:rPr>
                <w:b/>
                <w:bCs/>
              </w:rPr>
              <w:t xml:space="preserve">Werkplekbegeleider / </w:t>
            </w:r>
            <w:proofErr w:type="spellStart"/>
            <w:r>
              <w:rPr>
                <w:b/>
                <w:bCs/>
              </w:rPr>
              <w:t>schoolopleider</w:t>
            </w:r>
            <w:proofErr w:type="spellEnd"/>
            <w:r>
              <w:rPr>
                <w:b/>
                <w:bCs/>
              </w:rPr>
              <w:t>:</w:t>
            </w:r>
          </w:p>
          <w:p w14:paraId="54DFA0BE" w14:textId="77777777" w:rsidR="00F50F09" w:rsidRDefault="00F50F09" w:rsidP="000C23CA">
            <w:pPr>
              <w:tabs>
                <w:tab w:val="left" w:pos="1875"/>
              </w:tabs>
              <w:spacing w:line="360" w:lineRule="auto"/>
              <w:rPr>
                <w:sz w:val="36"/>
                <w:szCs w:val="32"/>
              </w:rPr>
            </w:pPr>
            <w:r>
              <w:rPr>
                <w:b/>
                <w:bCs/>
              </w:rPr>
              <w:t xml:space="preserve">Instituutsopleider / </w:t>
            </w:r>
            <w:proofErr w:type="spellStart"/>
            <w:r>
              <w:rPr>
                <w:b/>
                <w:bCs/>
              </w:rPr>
              <w:t>ipd</w:t>
            </w:r>
            <w:proofErr w:type="spellEnd"/>
            <w:r>
              <w:rPr>
                <w:b/>
                <w:bCs/>
              </w:rPr>
              <w:t>:</w:t>
            </w:r>
          </w:p>
          <w:p w14:paraId="2DCD5E08" w14:textId="3BD817AD" w:rsidR="00F50F09" w:rsidRPr="00F50F09" w:rsidRDefault="00F50F09" w:rsidP="00F50F09"/>
        </w:tc>
      </w:tr>
    </w:tbl>
    <w:p w14:paraId="71FD76AC" w14:textId="4DFC6BFA" w:rsidR="00C15563" w:rsidRPr="005326EA" w:rsidRDefault="00C15563" w:rsidP="7AEBB67C">
      <w:pPr>
        <w:pStyle w:val="Auteur"/>
      </w:pPr>
    </w:p>
    <w:p w14:paraId="55844139" w14:textId="63BA0CC5" w:rsidR="00D41106" w:rsidRDefault="00A84239"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96002D">
            <w:t>4</w:t>
          </w:r>
          <w:r w:rsidR="00C117AE">
            <w:t>-202</w:t>
          </w:r>
          <w:r w:rsidR="0096002D">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611FD0C4" w:rsidR="00A75A79" w:rsidRDefault="00A75A79">
      <w:pPr>
        <w:rPr>
          <w:rFonts w:ascii="Arial Narrow" w:hAnsi="Arial Narrow"/>
          <w:b/>
          <w:caps/>
          <w:sz w:val="28"/>
          <w:szCs w:val="32"/>
        </w:rPr>
      </w:pPr>
    </w:p>
    <w:p w14:paraId="17E08E3F" w14:textId="43928C81" w:rsidR="0079297B" w:rsidRPr="005528CD" w:rsidRDefault="00DE2E3B" w:rsidP="007A134C">
      <w:pPr>
        <w:pStyle w:val="Kop1"/>
        <w:numPr>
          <w:ilvl w:val="0"/>
          <w:numId w:val="0"/>
        </w:numPr>
        <w:ind w:left="431" w:hanging="431"/>
      </w:pPr>
      <w:bookmarkStart w:id="0" w:name="_Toc138147683"/>
      <w:r>
        <w:t>Beoordeling</w:t>
      </w:r>
      <w:r w:rsidR="00064E8D">
        <w:t xml:space="preserve">sformulier </w:t>
      </w:r>
      <w:r w:rsidR="4C403F6E">
        <w:t>INTEGRAAL HANDELEN NIVEAU</w:t>
      </w:r>
      <w:r w:rsidR="00FE5331">
        <w:t xml:space="preserve"> 1 </w:t>
      </w:r>
      <w:r w:rsidR="00C53F7B">
        <w:t>voltijd</w:t>
      </w:r>
      <w:r w:rsidR="005770B0">
        <w:t>,</w:t>
      </w:r>
      <w:r w:rsidR="00C53F7B">
        <w:t xml:space="preserve"> deeltijd</w:t>
      </w:r>
      <w:r w:rsidR="50823ACF">
        <w:t xml:space="preserve"> </w:t>
      </w:r>
      <w:r w:rsidR="005770B0">
        <w:t>(</w:t>
      </w:r>
      <w:r w:rsidR="50823ACF">
        <w:t>202</w:t>
      </w:r>
      <w:r w:rsidR="0096002D">
        <w:t>4</w:t>
      </w:r>
      <w:r w:rsidR="50823ACF">
        <w:t>-202</w:t>
      </w:r>
      <w:bookmarkEnd w:id="0"/>
      <w:r w:rsidR="0096002D">
        <w:t>5</w:t>
      </w:r>
      <w:r w:rsidR="005770B0">
        <w:t>)</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8677CF" w14:paraId="34111845" w14:textId="77777777" w:rsidTr="218A8D78">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b/>
                <w:bCs/>
                <w:szCs w:val="20"/>
              </w:rPr>
              <w:t>Voltijd </w:t>
            </w:r>
            <w:r w:rsidRPr="008677CF">
              <w:rPr>
                <w:rFonts w:ascii="Arial" w:eastAsia="Times New Roman" w:hAnsi="Arial"/>
                <w:szCs w:val="20"/>
              </w:rPr>
              <w:t> </w:t>
            </w:r>
          </w:p>
          <w:p w14:paraId="092881E4"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 </w:t>
            </w:r>
          </w:p>
          <w:p w14:paraId="6E91D155" w14:textId="77777777" w:rsidR="001B3485" w:rsidRPr="008677CF" w:rsidRDefault="00C53F7B" w:rsidP="00C53F7B">
            <w:pPr>
              <w:spacing w:line="276" w:lineRule="auto"/>
              <w:textAlignment w:val="baseline"/>
              <w:rPr>
                <w:rFonts w:ascii="Arial" w:eastAsia="Times New Roman" w:hAnsi="Arial"/>
                <w:color w:val="auto"/>
                <w:szCs w:val="20"/>
              </w:rPr>
            </w:pPr>
            <w:r w:rsidRPr="008677CF">
              <w:rPr>
                <w:rFonts w:ascii="Arial" w:eastAsia="Times New Roman" w:hAnsi="Arial"/>
                <w:color w:val="auto"/>
                <w:szCs w:val="20"/>
              </w:rPr>
              <w:t>OWE Oriëntatie op het beroep van leraar periode 3 </w:t>
            </w:r>
            <w:r w:rsidRPr="008677CF">
              <w:rPr>
                <w:rFonts w:ascii="Arial" w:eastAsia="Times New Roman" w:hAnsi="Arial"/>
                <w:color w:val="auto"/>
                <w:szCs w:val="20"/>
              </w:rPr>
              <w:br/>
              <w:t xml:space="preserve">Deeltentamen: </w:t>
            </w:r>
          </w:p>
          <w:p w14:paraId="720BAECA" w14:textId="68A3CA39" w:rsidR="00C53F7B" w:rsidRPr="008677CF" w:rsidRDefault="00C53F7B" w:rsidP="0096002D">
            <w:pPr>
              <w:pStyle w:val="Lijstalinea"/>
              <w:numPr>
                <w:ilvl w:val="0"/>
                <w:numId w:val="7"/>
              </w:numPr>
              <w:spacing w:line="276" w:lineRule="auto"/>
              <w:textAlignment w:val="baseline"/>
              <w:rPr>
                <w:rFonts w:ascii="Arial" w:eastAsia="Times New Roman" w:hAnsi="Arial"/>
                <w:szCs w:val="20"/>
              </w:rPr>
            </w:pPr>
            <w:r w:rsidRPr="008677CF">
              <w:rPr>
                <w:rFonts w:ascii="Arial" w:eastAsia="Times New Roman" w:hAnsi="Arial"/>
                <w:color w:val="auto"/>
                <w:szCs w:val="20"/>
              </w:rPr>
              <w:t>Dossier oriëntatie op het beroep van leraar incl. afronding wpl1 </w:t>
            </w:r>
          </w:p>
          <w:p w14:paraId="02E0D6FC" w14:textId="1D803FA6" w:rsidR="00C53F7B" w:rsidRPr="008677CF" w:rsidRDefault="00C53F7B" w:rsidP="218A8D78">
            <w:pPr>
              <w:spacing w:line="276" w:lineRule="auto"/>
              <w:textAlignment w:val="baseline"/>
              <w:rPr>
                <w:rFonts w:ascii="Arial" w:hAnsi="Arial"/>
                <w:color w:val="000000" w:themeColor="accent1"/>
                <w:szCs w:val="20"/>
              </w:rPr>
            </w:pPr>
            <w:r w:rsidRPr="008677CF">
              <w:rPr>
                <w:rFonts w:ascii="Arial" w:eastAsia="Times New Roman" w:hAnsi="Arial"/>
                <w:szCs w:val="20"/>
              </w:rPr>
              <w:t> </w:t>
            </w:r>
            <w:r w:rsidR="423CF714" w:rsidRPr="008677CF">
              <w:rPr>
                <w:szCs w:val="20"/>
              </w:rPr>
              <w:br/>
            </w:r>
            <w:r w:rsidRPr="008677CF">
              <w:rPr>
                <w:rFonts w:ascii="Arial" w:eastAsia="Times New Roman" w:hAnsi="Arial"/>
                <w:szCs w:val="20"/>
              </w:rPr>
              <w:t>OWE Integraal handelen ‘oriëntatie op het beroep’ periode 4 </w:t>
            </w:r>
            <w:r w:rsidR="423CF714" w:rsidRPr="008677CF">
              <w:rPr>
                <w:szCs w:val="20"/>
              </w:rPr>
              <w:br/>
            </w:r>
            <w:r w:rsidRPr="008677CF">
              <w:rPr>
                <w:rFonts w:ascii="Arial" w:eastAsia="Times New Roman" w:hAnsi="Arial"/>
                <w:szCs w:val="20"/>
              </w:rPr>
              <w:t xml:space="preserve">Deeltentamen: </w:t>
            </w:r>
          </w:p>
          <w:p w14:paraId="453D669B" w14:textId="1D803FA6" w:rsidR="00C53F7B" w:rsidRPr="008677CF" w:rsidRDefault="423CF714" w:rsidP="0096002D">
            <w:pPr>
              <w:pStyle w:val="Lijstalinea"/>
              <w:numPr>
                <w:ilvl w:val="0"/>
                <w:numId w:val="7"/>
              </w:numPr>
              <w:spacing w:line="276" w:lineRule="auto"/>
              <w:textAlignment w:val="baseline"/>
              <w:rPr>
                <w:rFonts w:ascii="Arial" w:hAnsi="Arial"/>
                <w:color w:val="000000" w:themeColor="accent1"/>
                <w:szCs w:val="20"/>
              </w:rPr>
            </w:pPr>
            <w:r w:rsidRPr="008677CF">
              <w:rPr>
                <w:rFonts w:ascii="Arial" w:eastAsia="Times New Roman" w:hAnsi="Arial"/>
                <w:szCs w:val="20"/>
              </w:rPr>
              <w:t>I</w:t>
            </w:r>
            <w:r w:rsidR="00C53F7B" w:rsidRPr="008677CF">
              <w:rPr>
                <w:rFonts w:ascii="Arial" w:eastAsia="Times New Roman" w:hAnsi="Arial"/>
                <w:szCs w:val="20"/>
              </w:rPr>
              <w:t>ntegrale eindtoets na periode 4: dossier integraal handelen 1 </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b/>
                <w:bCs/>
                <w:szCs w:val="20"/>
              </w:rPr>
              <w:t>Deeltijd</w:t>
            </w:r>
            <w:r w:rsidRPr="008677CF">
              <w:rPr>
                <w:rFonts w:ascii="Arial" w:eastAsia="Times New Roman" w:hAnsi="Arial"/>
                <w:szCs w:val="20"/>
              </w:rPr>
              <w:t xml:space="preserve">  </w:t>
            </w:r>
            <w:r w:rsidRPr="008677CF">
              <w:rPr>
                <w:rFonts w:ascii="Arial" w:eastAsia="Times New Roman" w:hAnsi="Arial"/>
                <w:szCs w:val="20"/>
              </w:rPr>
              <w:br/>
            </w:r>
          </w:p>
          <w:p w14:paraId="5F961F73" w14:textId="0F28CD35"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Module: Oriëntatie op het beroep  </w:t>
            </w:r>
          </w:p>
          <w:p w14:paraId="1D416222"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EVL: integraal handelen in de beroepspraktijk 1 </w:t>
            </w:r>
          </w:p>
          <w:p w14:paraId="705E86A5"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Deeltentamens:  </w:t>
            </w:r>
          </w:p>
          <w:p w14:paraId="75604F0A" w14:textId="7122F429" w:rsidR="00C53F7B" w:rsidRPr="008677CF" w:rsidRDefault="00C53F7B" w:rsidP="0096002D">
            <w:pPr>
              <w:pStyle w:val="Lijstalinea"/>
              <w:numPr>
                <w:ilvl w:val="0"/>
                <w:numId w:val="6"/>
              </w:numPr>
              <w:spacing w:line="276" w:lineRule="auto"/>
              <w:textAlignment w:val="baseline"/>
              <w:rPr>
                <w:rFonts w:ascii="Arial" w:eastAsia="Times New Roman" w:hAnsi="Arial"/>
                <w:szCs w:val="20"/>
              </w:rPr>
            </w:pPr>
            <w:r w:rsidRPr="008677CF">
              <w:rPr>
                <w:rFonts w:ascii="Arial" w:eastAsia="Times New Roman" w:hAnsi="Arial"/>
                <w:szCs w:val="20"/>
              </w:rPr>
              <w:t>Praktijkbeoordeling dossier ‘Oriëntatie op het beroep</w:t>
            </w:r>
            <w:r w:rsidR="6EFBCC06" w:rsidRPr="008677CF">
              <w:rPr>
                <w:rFonts w:ascii="Arial" w:eastAsia="Times New Roman" w:hAnsi="Arial"/>
                <w:szCs w:val="20"/>
              </w:rPr>
              <w:t>’</w:t>
            </w:r>
            <w:r w:rsidRPr="008677CF">
              <w:rPr>
                <w:rFonts w:ascii="Arial" w:eastAsia="Times New Roman" w:hAnsi="Arial"/>
                <w:szCs w:val="20"/>
              </w:rPr>
              <w:t>  </w:t>
            </w:r>
          </w:p>
          <w:p w14:paraId="0AC53071" w14:textId="77777777" w:rsidR="00C53F7B" w:rsidRPr="008677CF" w:rsidRDefault="00C53F7B" w:rsidP="0096002D">
            <w:pPr>
              <w:pStyle w:val="Lijstalinea"/>
              <w:numPr>
                <w:ilvl w:val="0"/>
                <w:numId w:val="6"/>
              </w:numPr>
              <w:spacing w:line="276" w:lineRule="auto"/>
              <w:textAlignment w:val="baseline"/>
              <w:rPr>
                <w:rFonts w:ascii="Arial" w:eastAsia="Times New Roman" w:hAnsi="Arial"/>
                <w:szCs w:val="20"/>
              </w:rPr>
            </w:pPr>
            <w:r w:rsidRPr="008677CF">
              <w:rPr>
                <w:rFonts w:ascii="Arial" w:eastAsia="Times New Roman" w:hAnsi="Arial"/>
                <w:szCs w:val="20"/>
              </w:rPr>
              <w:t>Integrale eindtoets ‘dossier integraal handelen 1’ </w:t>
            </w:r>
          </w:p>
          <w:p w14:paraId="49E011A1" w14:textId="77777777" w:rsidR="00C53F7B" w:rsidRPr="008677CF" w:rsidRDefault="00C53F7B" w:rsidP="00C53F7B">
            <w:pPr>
              <w:spacing w:line="276" w:lineRule="auto"/>
              <w:textAlignment w:val="baseline"/>
              <w:rPr>
                <w:rFonts w:ascii="Arial" w:eastAsia="Times New Roman" w:hAnsi="Arial"/>
                <w:szCs w:val="20"/>
              </w:rPr>
            </w:pPr>
            <w:r w:rsidRPr="008677CF">
              <w:rPr>
                <w:rFonts w:ascii="Arial" w:eastAsia="Times New Roman" w:hAnsi="Arial"/>
                <w:szCs w:val="20"/>
              </w:rPr>
              <w:t> </w:t>
            </w:r>
          </w:p>
        </w:tc>
      </w:tr>
    </w:tbl>
    <w:p w14:paraId="2911A5AD" w14:textId="77777777" w:rsidR="0079297B" w:rsidRPr="008677CF" w:rsidRDefault="0079297B" w:rsidP="0079297B">
      <w:pPr>
        <w:pStyle w:val="paragraph"/>
        <w:spacing w:before="0" w:beforeAutospacing="0" w:after="0" w:afterAutospacing="0"/>
        <w:textAlignment w:val="baseline"/>
        <w:rPr>
          <w:rFonts w:ascii="Segoe UI" w:hAnsi="Segoe UI" w:cs="Segoe UI"/>
          <w:sz w:val="20"/>
          <w:szCs w:val="20"/>
        </w:rPr>
      </w:pPr>
      <w:r w:rsidRPr="008677CF">
        <w:rPr>
          <w:rStyle w:val="eop"/>
          <w:rFonts w:ascii="Calibri Light" w:eastAsia="Arial" w:hAnsi="Calibri Light" w:cs="Calibri Light"/>
          <w:sz w:val="20"/>
          <w:szCs w:val="20"/>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140"/>
      </w:tblGrid>
      <w:tr w:rsidR="220183D5" w:rsidRPr="008677CF" w14:paraId="231085BC"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041DB033" w14:textId="277BFC12" w:rsidR="220183D5" w:rsidRPr="008677CF" w:rsidRDefault="220183D5" w:rsidP="220183D5">
            <w:pPr>
              <w:spacing w:line="276" w:lineRule="auto"/>
              <w:rPr>
                <w:rFonts w:ascii="Arial" w:hAnsi="Arial"/>
                <w:color w:val="000000" w:themeColor="accent1"/>
                <w:szCs w:val="20"/>
              </w:rPr>
            </w:pPr>
            <w:r w:rsidRPr="008677CF">
              <w:rPr>
                <w:rStyle w:val="normaltextrun"/>
                <w:rFonts w:ascii="Arial" w:hAnsi="Arial"/>
                <w:color w:val="000000" w:themeColor="accent1"/>
                <w:szCs w:val="20"/>
                <w:lang w:val="en-US"/>
              </w:rPr>
              <w:t xml:space="preserve">Naam student:                                                                                                                                             </w:t>
            </w:r>
          </w:p>
        </w:tc>
      </w:tr>
      <w:tr w:rsidR="220183D5" w:rsidRPr="008677CF" w14:paraId="706990EF"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572181D7" w14:textId="16A6C78E" w:rsidR="220183D5" w:rsidRPr="008677CF" w:rsidRDefault="220183D5" w:rsidP="220183D5">
            <w:pPr>
              <w:spacing w:line="276" w:lineRule="auto"/>
              <w:rPr>
                <w:rFonts w:ascii="Arial" w:hAnsi="Arial"/>
                <w:color w:val="000000" w:themeColor="accent1"/>
                <w:szCs w:val="20"/>
              </w:rPr>
            </w:pPr>
            <w:proofErr w:type="spellStart"/>
            <w:r w:rsidRPr="008677CF">
              <w:rPr>
                <w:rStyle w:val="normaltextrun"/>
                <w:rFonts w:ascii="Arial" w:hAnsi="Arial"/>
                <w:color w:val="000000" w:themeColor="accent1"/>
                <w:szCs w:val="20"/>
                <w:lang w:val="en-US"/>
              </w:rPr>
              <w:t>Opleiding</w:t>
            </w:r>
            <w:proofErr w:type="spellEnd"/>
            <w:r w:rsidRPr="008677CF">
              <w:rPr>
                <w:rStyle w:val="normaltextrun"/>
                <w:rFonts w:ascii="Arial" w:hAnsi="Arial"/>
                <w:color w:val="000000" w:themeColor="accent1"/>
                <w:szCs w:val="20"/>
                <w:lang w:val="en-US"/>
              </w:rPr>
              <w:t>: </w:t>
            </w:r>
            <w:r w:rsidRPr="008677CF">
              <w:rPr>
                <w:rStyle w:val="eop"/>
                <w:rFonts w:ascii="Arial" w:hAnsi="Arial"/>
                <w:color w:val="000000" w:themeColor="accent1"/>
                <w:szCs w:val="20"/>
              </w:rPr>
              <w:t> </w:t>
            </w:r>
          </w:p>
        </w:tc>
      </w:tr>
      <w:tr w:rsidR="220183D5" w:rsidRPr="008677CF" w14:paraId="0B7903B0" w14:textId="77777777" w:rsidTr="220183D5">
        <w:trPr>
          <w:trHeight w:val="480"/>
        </w:trPr>
        <w:tc>
          <w:tcPr>
            <w:tcW w:w="13140" w:type="dxa"/>
            <w:tcBorders>
              <w:top w:val="single" w:sz="6" w:space="0" w:color="auto"/>
              <w:left w:val="single" w:sz="6" w:space="0" w:color="auto"/>
              <w:bottom w:val="single" w:sz="6" w:space="0" w:color="auto"/>
              <w:right w:val="single" w:sz="6" w:space="0" w:color="auto"/>
            </w:tcBorders>
          </w:tcPr>
          <w:p w14:paraId="38B7C813" w14:textId="62668C4C" w:rsidR="220183D5" w:rsidRPr="008677CF" w:rsidRDefault="220183D5" w:rsidP="220183D5">
            <w:pPr>
              <w:spacing w:line="276" w:lineRule="auto"/>
              <w:rPr>
                <w:rFonts w:ascii="Arial" w:hAnsi="Arial"/>
                <w:color w:val="000000" w:themeColor="accent1"/>
                <w:szCs w:val="20"/>
              </w:rPr>
            </w:pPr>
            <w:r w:rsidRPr="008677CF">
              <w:rPr>
                <w:rStyle w:val="normaltextrun"/>
                <w:rFonts w:ascii="Arial" w:hAnsi="Arial"/>
                <w:color w:val="000000" w:themeColor="accent1"/>
                <w:szCs w:val="20"/>
                <w:lang w:val="en-US"/>
              </w:rPr>
              <w:t>Datum:</w:t>
            </w:r>
            <w:r w:rsidRPr="008677CF">
              <w:rPr>
                <w:rStyle w:val="eop"/>
                <w:rFonts w:ascii="Arial" w:hAnsi="Arial"/>
                <w:color w:val="000000" w:themeColor="accent1"/>
                <w:szCs w:val="20"/>
              </w:rPr>
              <w:t> </w:t>
            </w:r>
          </w:p>
        </w:tc>
      </w:tr>
    </w:tbl>
    <w:p w14:paraId="05B3F456" w14:textId="7025196A" w:rsidR="00763619" w:rsidRDefault="00763619" w:rsidP="220183D5">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8677CF" w:rsidRDefault="00D06AF0" w:rsidP="00D06AF0">
      <w:pPr>
        <w:pStyle w:val="Kop2"/>
        <w:rPr>
          <w:sz w:val="20"/>
          <w:szCs w:val="20"/>
        </w:rPr>
      </w:pPr>
      <w:bookmarkStart w:id="1" w:name="_Toc138147684"/>
      <w:r w:rsidRPr="008677CF">
        <w:rPr>
          <w:sz w:val="20"/>
          <w:szCs w:val="20"/>
        </w:rPr>
        <w:lastRenderedPageBreak/>
        <w:t>Oordeel per bekwaamheidsgebied &amp; cijferbepaling</w:t>
      </w:r>
      <w:bookmarkEnd w:id="1"/>
      <w:r w:rsidRPr="008677CF">
        <w:rPr>
          <w:sz w:val="20"/>
          <w:szCs w:val="20"/>
        </w:rPr>
        <w:t>    </w:t>
      </w:r>
    </w:p>
    <w:p w14:paraId="5BAA2968" w14:textId="77777777" w:rsidR="00D06AF0" w:rsidRPr="008677CF" w:rsidRDefault="00D06AF0" w:rsidP="00D06AF0">
      <w:pPr>
        <w:textAlignment w:val="baseline"/>
        <w:rPr>
          <w:rFonts w:ascii="Segoe UI" w:eastAsia="Times New Roman" w:hAnsi="Segoe UI" w:cs="Segoe UI"/>
          <w:szCs w:val="20"/>
        </w:rPr>
      </w:pPr>
      <w:r w:rsidRPr="008677CF">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8677CF">
        <w:rPr>
          <w:rFonts w:ascii="Arial" w:eastAsia="Times New Roman" w:hAnsi="Arial"/>
          <w:szCs w:val="20"/>
        </w:rPr>
        <w:t>feedforward</w:t>
      </w:r>
      <w:proofErr w:type="spellEnd"/>
      <w:r w:rsidRPr="008677CF">
        <w:rPr>
          <w:rFonts w:ascii="Arial" w:eastAsia="Times New Roman" w:hAnsi="Arial"/>
          <w:szCs w:val="20"/>
        </w:rPr>
        <w:t xml:space="preserve"> gegeven en aangegeven of de student het minimale niveau behaald heeft. Voor de eindbeoordeling van zowel de praktijkbeoordeling handelen in de beroepspraktijk als de integrale eindtoets wordt vervolgens onderstaande schaal aangehouden: </w:t>
      </w:r>
    </w:p>
    <w:p w14:paraId="7D3DD98E" w14:textId="77777777" w:rsidR="006F568A" w:rsidRPr="008677CF" w:rsidRDefault="00D06AF0" w:rsidP="006F568A">
      <w:pPr>
        <w:spacing w:line="240" w:lineRule="auto"/>
        <w:textAlignment w:val="baseline"/>
        <w:rPr>
          <w:rFonts w:ascii="Segoe UI" w:eastAsia="Times New Roman" w:hAnsi="Segoe UI" w:cs="Segoe UI"/>
          <w:szCs w:val="20"/>
        </w:rPr>
      </w:pPr>
      <w:r w:rsidRPr="008677CF">
        <w:rPr>
          <w:rFonts w:ascii="Arial Narrow" w:eastAsia="Times New Roman" w:hAnsi="Arial Narrow" w:cs="Segoe U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6F568A" w:rsidRPr="008677CF" w14:paraId="035F976F"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8D01F8F"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b/>
                <w:bCs/>
                <w:szCs w:val="20"/>
              </w:rPr>
              <w:t>Cijfer </w:t>
            </w:r>
            <w:r w:rsidRPr="008677CF">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3579E4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b/>
                <w:bCs/>
                <w:szCs w:val="20"/>
              </w:rPr>
              <w:t>Duiding </w:t>
            </w:r>
            <w:r w:rsidRPr="008677CF">
              <w:rPr>
                <w:rFonts w:ascii="Arial" w:eastAsia="Times New Roman" w:hAnsi="Arial"/>
                <w:szCs w:val="20"/>
              </w:rPr>
              <w:t> </w:t>
            </w:r>
          </w:p>
        </w:tc>
      </w:tr>
      <w:tr w:rsidR="006F568A" w:rsidRPr="008677CF" w14:paraId="49CB735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541333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55F60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Excellent handelen aangetoond op alle bekwaamheidsgebieden.</w:t>
            </w:r>
          </w:p>
        </w:tc>
      </w:tr>
      <w:tr w:rsidR="006F568A" w:rsidRPr="008677CF" w14:paraId="5FAB0BC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D145E18"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16A8CDF"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bekwaamheidsgebied excellent aangetoond, de overige bekwaamheidsgebieden zijn boven niveau aangetoond. </w:t>
            </w:r>
          </w:p>
        </w:tc>
      </w:tr>
      <w:tr w:rsidR="006F568A" w:rsidRPr="008677CF" w14:paraId="131926E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FF06135"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3CE0EC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Meerdere bekwaamheidsgebieden boven niveau aangetoond. </w:t>
            </w:r>
          </w:p>
        </w:tc>
      </w:tr>
      <w:tr w:rsidR="006F568A" w:rsidRPr="008677CF" w14:paraId="3DB5722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6F56FFD"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0D6061D"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bekwaamheidsgebied boven niveau aangetoond. </w:t>
            </w:r>
          </w:p>
        </w:tc>
      </w:tr>
      <w:tr w:rsidR="006F568A" w:rsidRPr="008677CF" w14:paraId="3AC95DA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E855E5"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0342057"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Alle bekwaamheidsgebieden op niveau aangetoond.  </w:t>
            </w:r>
          </w:p>
        </w:tc>
      </w:tr>
      <w:tr w:rsidR="006F568A" w:rsidRPr="008677CF" w14:paraId="1B85F6A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A1BBF4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585727C"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Eén van de bekwaamheidsgebieden is onvoldoende aangetoond.  </w:t>
            </w:r>
          </w:p>
        </w:tc>
      </w:tr>
      <w:tr w:rsidR="006F568A" w:rsidRPr="008677CF" w14:paraId="75AD30A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D537ACA"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69AA4B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Twee bekwaamheidsgebieden zijn onvoldoende aangetoond.  </w:t>
            </w:r>
          </w:p>
        </w:tc>
      </w:tr>
      <w:tr w:rsidR="006F568A" w:rsidRPr="008677CF" w14:paraId="13D903E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031724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F908F2"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Drie bekwaamheidsgebieden zijn onvoldoende aangetoond. </w:t>
            </w:r>
          </w:p>
        </w:tc>
      </w:tr>
      <w:tr w:rsidR="006F568A" w:rsidRPr="008677CF" w14:paraId="3D884B4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776B206"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F983724"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Alle bekwaamheidsgebieden zijn onvoldoende aangetoond. </w:t>
            </w:r>
          </w:p>
        </w:tc>
      </w:tr>
      <w:tr w:rsidR="006F568A" w:rsidRPr="008677CF" w14:paraId="23360E20"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30BDA01E"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75B45BE3" w14:textId="77777777" w:rsidR="006F568A" w:rsidRPr="008677CF" w:rsidRDefault="006F568A" w:rsidP="00C52079">
            <w:pPr>
              <w:spacing w:line="240" w:lineRule="auto"/>
              <w:textAlignment w:val="baseline"/>
              <w:rPr>
                <w:rFonts w:ascii="Times New Roman" w:eastAsia="Times New Roman" w:hAnsi="Times New Roman" w:cs="Times New Roman"/>
                <w:szCs w:val="20"/>
              </w:rPr>
            </w:pPr>
            <w:r w:rsidRPr="008677CF">
              <w:rPr>
                <w:rFonts w:ascii="Arial" w:eastAsia="Times New Roman" w:hAnsi="Arial"/>
                <w:szCs w:val="20"/>
              </w:rPr>
              <w:t>Niets aangetoond, geen ontwikkeling. </w:t>
            </w:r>
          </w:p>
        </w:tc>
      </w:tr>
    </w:tbl>
    <w:p w14:paraId="6BC8A270" w14:textId="77777777" w:rsidR="006F568A" w:rsidRDefault="006F568A" w:rsidP="006F568A">
      <w:pPr>
        <w:spacing w:line="240" w:lineRule="auto"/>
        <w:textAlignment w:val="baseline"/>
        <w:rPr>
          <w:rFonts w:ascii="Arial Narrow" w:eastAsia="Times New Roman" w:hAnsi="Arial Narrow" w:cs="Segoe UI"/>
          <w:szCs w:val="20"/>
        </w:rPr>
      </w:pPr>
      <w:r w:rsidRPr="220183D5">
        <w:rPr>
          <w:rFonts w:ascii="Arial Narrow" w:eastAsia="Times New Roman" w:hAnsi="Arial Narrow" w:cs="Segoe UI"/>
        </w:rPr>
        <w:t> </w:t>
      </w:r>
    </w:p>
    <w:p w14:paraId="6AFD0A0A" w14:textId="3DCB3524" w:rsidR="220183D5" w:rsidRDefault="220183D5" w:rsidP="220183D5">
      <w:pPr>
        <w:spacing w:line="240" w:lineRule="auto"/>
        <w:rPr>
          <w:rFonts w:ascii="Arial Narrow" w:eastAsia="Times New Roman" w:hAnsi="Arial Narrow" w:cs="Segoe UI"/>
        </w:rPr>
      </w:pPr>
    </w:p>
    <w:p w14:paraId="514C07DE" w14:textId="5BB70C9B" w:rsidR="220183D5" w:rsidRDefault="220183D5" w:rsidP="220183D5">
      <w:pPr>
        <w:spacing w:line="240" w:lineRule="auto"/>
        <w:rPr>
          <w:rFonts w:ascii="Arial Narrow" w:eastAsia="Times New Roman" w:hAnsi="Arial Narrow" w:cs="Segoe UI"/>
        </w:rPr>
      </w:pPr>
    </w:p>
    <w:p w14:paraId="68C8D5DD" w14:textId="217BC874" w:rsidR="220183D5" w:rsidRDefault="220183D5" w:rsidP="220183D5">
      <w:pPr>
        <w:spacing w:line="240" w:lineRule="auto"/>
        <w:rPr>
          <w:rFonts w:ascii="Arial Narrow" w:eastAsia="Times New Roman" w:hAnsi="Arial Narrow" w:cs="Segoe UI"/>
        </w:rPr>
      </w:pPr>
    </w:p>
    <w:p w14:paraId="7B4620F2" w14:textId="37B3E134" w:rsidR="220183D5" w:rsidRDefault="220183D5" w:rsidP="220183D5">
      <w:pPr>
        <w:spacing w:line="240" w:lineRule="auto"/>
        <w:rPr>
          <w:rFonts w:ascii="Arial Narrow" w:eastAsia="Times New Roman" w:hAnsi="Arial Narrow" w:cs="Segoe UI"/>
        </w:rPr>
      </w:pPr>
    </w:p>
    <w:p w14:paraId="68620B85" w14:textId="5F14C894" w:rsidR="220183D5" w:rsidRDefault="220183D5" w:rsidP="220183D5">
      <w:pPr>
        <w:spacing w:line="240" w:lineRule="auto"/>
        <w:rPr>
          <w:rFonts w:ascii="Arial Narrow" w:eastAsia="Times New Roman" w:hAnsi="Arial Narrow" w:cs="Segoe UI"/>
        </w:rPr>
      </w:pPr>
    </w:p>
    <w:p w14:paraId="0B17D6C8" w14:textId="1801CF96" w:rsidR="220183D5" w:rsidRDefault="220183D5" w:rsidP="220183D5">
      <w:pPr>
        <w:spacing w:line="240" w:lineRule="auto"/>
        <w:rPr>
          <w:rFonts w:ascii="Arial Narrow" w:eastAsia="Times New Roman" w:hAnsi="Arial Narrow" w:cs="Segoe UI"/>
        </w:rPr>
      </w:pPr>
    </w:p>
    <w:p w14:paraId="457D8BD3" w14:textId="5419A076" w:rsidR="220183D5" w:rsidRDefault="220183D5" w:rsidP="220183D5">
      <w:pPr>
        <w:spacing w:line="240" w:lineRule="auto"/>
        <w:rPr>
          <w:rFonts w:ascii="Arial Narrow" w:eastAsia="Times New Roman" w:hAnsi="Arial Narrow" w:cs="Segoe UI"/>
        </w:rPr>
      </w:pPr>
    </w:p>
    <w:p w14:paraId="1CBD3B36" w14:textId="24EA1E72" w:rsidR="220183D5" w:rsidRDefault="220183D5" w:rsidP="220183D5">
      <w:pPr>
        <w:spacing w:line="240" w:lineRule="auto"/>
        <w:rPr>
          <w:rFonts w:ascii="Arial Narrow" w:eastAsia="Times New Roman" w:hAnsi="Arial Narrow" w:cs="Segoe UI"/>
        </w:rPr>
      </w:pPr>
    </w:p>
    <w:p w14:paraId="7510189F" w14:textId="3D36C3FB" w:rsidR="220183D5" w:rsidRDefault="220183D5" w:rsidP="220183D5">
      <w:pPr>
        <w:spacing w:line="240" w:lineRule="auto"/>
        <w:rPr>
          <w:rFonts w:ascii="Arial Narrow" w:eastAsia="Times New Roman" w:hAnsi="Arial Narrow" w:cs="Segoe UI"/>
        </w:rPr>
      </w:pPr>
    </w:p>
    <w:p w14:paraId="6DA6795E" w14:textId="7159B6A5" w:rsidR="220183D5" w:rsidRDefault="220183D5" w:rsidP="220183D5">
      <w:pPr>
        <w:spacing w:line="240" w:lineRule="auto"/>
        <w:rPr>
          <w:rFonts w:ascii="Arial Narrow" w:eastAsia="Times New Roman" w:hAnsi="Arial Narrow" w:cs="Segoe UI"/>
        </w:rPr>
      </w:pPr>
    </w:p>
    <w:p w14:paraId="42D66CB2" w14:textId="796F6116" w:rsidR="220183D5" w:rsidRDefault="220183D5" w:rsidP="220183D5">
      <w:pPr>
        <w:spacing w:line="240" w:lineRule="auto"/>
        <w:rPr>
          <w:rFonts w:ascii="Arial Narrow" w:eastAsia="Times New Roman" w:hAnsi="Arial Narrow" w:cs="Segoe UI"/>
        </w:rPr>
      </w:pPr>
    </w:p>
    <w:p w14:paraId="21860959" w14:textId="63476653" w:rsidR="220183D5" w:rsidRDefault="220183D5" w:rsidP="220183D5">
      <w:pPr>
        <w:spacing w:line="240" w:lineRule="auto"/>
        <w:rPr>
          <w:rFonts w:ascii="Arial Narrow" w:eastAsia="Times New Roman" w:hAnsi="Arial Narrow" w:cs="Segoe UI"/>
        </w:rPr>
      </w:pPr>
    </w:p>
    <w:p w14:paraId="11C02368" w14:textId="14B18662" w:rsidR="220183D5" w:rsidRDefault="220183D5" w:rsidP="220183D5">
      <w:pPr>
        <w:spacing w:line="240" w:lineRule="auto"/>
        <w:rPr>
          <w:rFonts w:ascii="Arial Narrow" w:eastAsia="Times New Roman" w:hAnsi="Arial Narrow" w:cs="Segoe UI"/>
        </w:rPr>
      </w:pPr>
    </w:p>
    <w:tbl>
      <w:tblPr>
        <w:tblW w:w="1314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45"/>
        <w:gridCol w:w="2265"/>
        <w:gridCol w:w="2880"/>
        <w:gridCol w:w="2880"/>
        <w:gridCol w:w="2970"/>
      </w:tblGrid>
      <w:tr w:rsidR="220183D5" w14:paraId="4C273247"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E50056" w:themeFill="text2"/>
          </w:tcPr>
          <w:p w14:paraId="65B8E3A6" w14:textId="309C4BC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0DAF1682" w14:textId="4F5F1C7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Praktijkbeoordeling dossier ‘oriëntatie op het beroep’</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26EA0813" w14:textId="01A1180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Integrale eindtoets ‘dossier integraal handelen 1’</w:t>
            </w:r>
            <w:r w:rsidRPr="008677CF">
              <w:rPr>
                <w:rFonts w:cstheme="minorHAnsi"/>
                <w:color w:val="000000" w:themeColor="accent1"/>
                <w:sz w:val="18"/>
                <w:szCs w:val="18"/>
              </w:rPr>
              <w:t> </w:t>
            </w:r>
          </w:p>
        </w:tc>
      </w:tr>
      <w:tr w:rsidR="220183D5" w14:paraId="68B38B0C" w14:textId="77777777" w:rsidTr="008677CF">
        <w:trPr>
          <w:trHeight w:val="480"/>
        </w:trPr>
        <w:tc>
          <w:tcPr>
            <w:tcW w:w="2145" w:type="dxa"/>
            <w:vMerge w:val="restart"/>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5CBD0D7" w14:textId="0C216B4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439082" w14:textId="342C99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SO en/of WPB:</w:t>
            </w:r>
            <w:r w:rsidRPr="008677CF">
              <w:rPr>
                <w:rFonts w:cstheme="minorHAnsi"/>
                <w:color w:val="000000" w:themeColor="accent1"/>
                <w:sz w:val="18"/>
                <w:szCs w:val="18"/>
              </w:rPr>
              <w:t> </w:t>
            </w:r>
          </w:p>
        </w:tc>
        <w:tc>
          <w:tcPr>
            <w:tcW w:w="5850"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7D101A" w14:textId="657EE2B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Examinatoren:</w:t>
            </w:r>
            <w:r w:rsidRPr="008677CF">
              <w:rPr>
                <w:rFonts w:cstheme="minorHAnsi"/>
                <w:color w:val="000000" w:themeColor="accent1"/>
                <w:sz w:val="18"/>
                <w:szCs w:val="18"/>
              </w:rPr>
              <w:t> </w:t>
            </w:r>
          </w:p>
          <w:p w14:paraId="2EAD8469" w14:textId="143232F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5235144" w14:textId="77777777" w:rsidTr="008677CF">
        <w:trPr>
          <w:trHeight w:val="300"/>
        </w:trPr>
        <w:tc>
          <w:tcPr>
            <w:tcW w:w="2145" w:type="dxa"/>
            <w:vMerge/>
            <w:tcBorders>
              <w:left w:val="single" w:sz="0" w:space="0" w:color="auto"/>
              <w:right w:val="single" w:sz="0" w:space="0" w:color="auto"/>
            </w:tcBorders>
            <w:vAlign w:val="center"/>
          </w:tcPr>
          <w:p w14:paraId="403E504F" w14:textId="77777777" w:rsidR="009B6275" w:rsidRPr="008677CF" w:rsidRDefault="009B6275">
            <w:pPr>
              <w:rPr>
                <w:rFonts w:cstheme="minorHAnsi"/>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35304" w14:textId="26E325E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IO/IPD:</w:t>
            </w:r>
            <w:r w:rsidRPr="008677CF">
              <w:rPr>
                <w:rFonts w:cstheme="minorHAnsi"/>
                <w:color w:val="000000" w:themeColor="accent1"/>
                <w:sz w:val="18"/>
                <w:szCs w:val="18"/>
              </w:rPr>
              <w:t> </w:t>
            </w:r>
          </w:p>
        </w:tc>
        <w:tc>
          <w:tcPr>
            <w:tcW w:w="5850" w:type="dxa"/>
            <w:gridSpan w:val="2"/>
            <w:vMerge/>
            <w:tcBorders>
              <w:left w:val="single" w:sz="0" w:space="0" w:color="auto"/>
              <w:bottom w:val="single" w:sz="0" w:space="0" w:color="auto"/>
              <w:right w:val="single" w:sz="0" w:space="0" w:color="auto"/>
            </w:tcBorders>
            <w:vAlign w:val="center"/>
          </w:tcPr>
          <w:p w14:paraId="2137FF7B" w14:textId="77777777" w:rsidR="009B6275" w:rsidRPr="008677CF" w:rsidRDefault="009B6275">
            <w:pPr>
              <w:rPr>
                <w:rFonts w:cstheme="minorHAnsi"/>
                <w:sz w:val="18"/>
                <w:szCs w:val="18"/>
              </w:rPr>
            </w:pPr>
          </w:p>
        </w:tc>
      </w:tr>
      <w:tr w:rsidR="220183D5" w14:paraId="2D78A482" w14:textId="77777777" w:rsidTr="008677CF">
        <w:trPr>
          <w:trHeight w:val="360"/>
        </w:trPr>
        <w:tc>
          <w:tcPr>
            <w:tcW w:w="2145" w:type="dxa"/>
            <w:vMerge/>
            <w:tcBorders>
              <w:left w:val="single" w:sz="0" w:space="0" w:color="auto"/>
              <w:right w:val="single" w:sz="0" w:space="0" w:color="auto"/>
            </w:tcBorders>
            <w:vAlign w:val="center"/>
          </w:tcPr>
          <w:p w14:paraId="1FD9254E" w14:textId="77777777" w:rsidR="009B6275" w:rsidRPr="008677CF" w:rsidRDefault="009B6275">
            <w:pPr>
              <w:rPr>
                <w:rFonts w:cstheme="minorHAnsi"/>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DFFB6E0" w14:textId="5680F8E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Datum:</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73BDFE" w14:textId="006AA05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Datum: </w:t>
            </w:r>
            <w:r w:rsidRPr="008677CF">
              <w:rPr>
                <w:rFonts w:cstheme="minorHAnsi"/>
                <w:color w:val="000000" w:themeColor="accent1"/>
                <w:sz w:val="18"/>
                <w:szCs w:val="18"/>
              </w:rPr>
              <w:t> </w:t>
            </w:r>
          </w:p>
        </w:tc>
      </w:tr>
      <w:tr w:rsidR="220183D5" w14:paraId="3FAE9E30" w14:textId="77777777" w:rsidTr="008677CF">
        <w:trPr>
          <w:trHeight w:val="300"/>
        </w:trPr>
        <w:tc>
          <w:tcPr>
            <w:tcW w:w="2145" w:type="dxa"/>
            <w:vMerge/>
            <w:tcBorders>
              <w:left w:val="single" w:sz="0" w:space="0" w:color="auto"/>
              <w:bottom w:val="single" w:sz="0" w:space="0" w:color="auto"/>
              <w:right w:val="single" w:sz="0" w:space="0" w:color="auto"/>
            </w:tcBorders>
            <w:vAlign w:val="center"/>
          </w:tcPr>
          <w:p w14:paraId="38C2EEC5" w14:textId="77777777" w:rsidR="009B6275" w:rsidRPr="008677CF" w:rsidRDefault="009B6275">
            <w:pPr>
              <w:rPr>
                <w:rFonts w:cstheme="minorHAnsi"/>
                <w:sz w:val="18"/>
                <w:szCs w:val="18"/>
              </w:rPr>
            </w:pPr>
          </w:p>
        </w:tc>
        <w:tc>
          <w:tcPr>
            <w:tcW w:w="22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EC8E33" w14:textId="546FE2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Ontvankelijkheidseis: </w:t>
            </w:r>
            <w:r w:rsidRPr="008677CF">
              <w:rPr>
                <w:rFonts w:cstheme="minorHAnsi"/>
                <w:color w:val="000000" w:themeColor="accent1"/>
                <w:sz w:val="18"/>
                <w:szCs w:val="18"/>
              </w:rPr>
              <w:t> </w:t>
            </w:r>
          </w:p>
          <w:p w14:paraId="180C4791" w14:textId="1256692F" w:rsidR="220183D5" w:rsidRPr="008677CF" w:rsidRDefault="220183D5" w:rsidP="220183D5">
            <w:pPr>
              <w:spacing w:line="240" w:lineRule="auto"/>
              <w:rPr>
                <w:rFonts w:cstheme="minorHAnsi"/>
                <w:color w:val="000000" w:themeColor="accent1"/>
                <w:sz w:val="18"/>
                <w:szCs w:val="18"/>
              </w:rPr>
            </w:pPr>
          </w:p>
          <w:p w14:paraId="28C3C1DE" w14:textId="7CB9813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Tussenbeoordeling  </w:t>
            </w:r>
          </w:p>
        </w:tc>
        <w:tc>
          <w:tcPr>
            <w:tcW w:w="28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CB25C6" w14:textId="30CCE8C8" w:rsidR="220183D5" w:rsidRPr="008677CF" w:rsidRDefault="220183D5" w:rsidP="220183D5">
            <w:pPr>
              <w:spacing w:line="240" w:lineRule="auto"/>
              <w:jc w:val="center"/>
              <w:rPr>
                <w:rFonts w:cstheme="minorHAnsi"/>
                <w:color w:val="000000" w:themeColor="accent1"/>
                <w:sz w:val="18"/>
                <w:szCs w:val="18"/>
              </w:rPr>
            </w:pPr>
            <w:r w:rsidRPr="008677CF">
              <w:rPr>
                <w:rFonts w:cstheme="minorHAnsi"/>
                <w:color w:val="000000" w:themeColor="accent1"/>
                <w:sz w:val="18"/>
                <w:szCs w:val="18"/>
              </w:rPr>
              <w:t>Afgenomen / niet afgenomen </w:t>
            </w:r>
          </w:p>
        </w:tc>
        <w:tc>
          <w:tcPr>
            <w:tcW w:w="28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7FDD62" w14:textId="2E4B8E5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Ontvankelijkheidseis: </w:t>
            </w:r>
            <w:r w:rsidRPr="008677CF">
              <w:rPr>
                <w:rFonts w:cstheme="minorHAnsi"/>
                <w:color w:val="000000" w:themeColor="accent1"/>
                <w:sz w:val="18"/>
                <w:szCs w:val="18"/>
              </w:rPr>
              <w:t>Praktijkbeoordeling dossier oriëntatie op het beroep is met een voldoende afgesloten </w:t>
            </w:r>
          </w:p>
        </w:tc>
        <w:tc>
          <w:tcPr>
            <w:tcW w:w="297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0835469" w14:textId="2D719E2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Cijfer: </w:t>
            </w:r>
            <w:r w:rsidRPr="008677CF">
              <w:rPr>
                <w:rFonts w:cstheme="minorHAnsi"/>
                <w:color w:val="000000" w:themeColor="accent1"/>
                <w:sz w:val="18"/>
                <w:szCs w:val="18"/>
              </w:rPr>
              <w:t> </w:t>
            </w:r>
          </w:p>
        </w:tc>
      </w:tr>
      <w:tr w:rsidR="220183D5" w14:paraId="2A746571" w14:textId="77777777" w:rsidTr="008677CF">
        <w:trPr>
          <w:trHeight w:val="495"/>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4FA3A327" w14:textId="7C1CAAB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Bekwaamheidsgebied</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8E7F977" w14:textId="2C1BE08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De student laat tijdens het handelen in de beroepspraktijk (werkplekleren 1) het volgende zien: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433991B" w14:textId="0B6C17D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De student laat in de integrale eindtoets het volgende zien:  </w:t>
            </w:r>
          </w:p>
        </w:tc>
      </w:tr>
      <w:tr w:rsidR="220183D5" w14:paraId="0F227A36"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0B7B6A5E" w14:textId="36E427A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Brede professionele basis </w:t>
            </w:r>
            <w:r w:rsidRPr="008677CF">
              <w:rPr>
                <w:rFonts w:cstheme="minorHAnsi"/>
                <w:color w:val="000000" w:themeColor="accent1"/>
                <w:sz w:val="18"/>
                <w:szCs w:val="18"/>
              </w:rPr>
              <w:t> </w:t>
            </w:r>
          </w:p>
          <w:p w14:paraId="2CFDB8CE" w14:textId="53E2C57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3CB25E5E" w14:textId="0CFCEC5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werkt in de rol van beginnend leraar in opleiding samen met collega’s (in opleiding), bent ondernemend en reflecteert op je eigen gedrag. Je onderzoekt op systematische wijze situaties in de praktijk met behulp van eenvoudige onderzoeksmethode(n). Je gebruikt hierbij diverse bronnen die je beoordeelt op bruikbaarheid. Je werkt resultaat- en doelgericht aan je eigen ontwikkeling en maakt dat zichtbaar. </w:t>
            </w:r>
          </w:p>
          <w:p w14:paraId="1790518A" w14:textId="53BDFD3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856369F" w14:textId="7135870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2D6DFC02" w14:textId="66D1C867"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contact te maken en samen te werken met medestudenten, begeleiders en andere collega’s in een groot gedeelte van het tweedegraads veld; </w:t>
            </w:r>
          </w:p>
          <w:p w14:paraId="7EFFFE3D" w14:textId="617DB210"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feedback te vragen aan leerlingen, medestudenten en collega’s voor het verbeteren van je eigen professionele handelen; </w:t>
            </w:r>
          </w:p>
          <w:p w14:paraId="02529195" w14:textId="3A0007D3"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interesse te tonen in algemene actuele ontwikkelingen in het voortgezet en middelbaar beroepsonderwijs;  </w:t>
            </w:r>
          </w:p>
          <w:p w14:paraId="13AD9036" w14:textId="7089C4E2"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nieuwsgierig te zijn naar o.a. de school, de leerlingen, het onderwijsconcept en collega’s;  </w:t>
            </w:r>
          </w:p>
          <w:p w14:paraId="425EF3CB" w14:textId="3DB6EB8C" w:rsidR="220183D5" w:rsidRPr="008677CF" w:rsidRDefault="220183D5" w:rsidP="0096002D">
            <w:pPr>
              <w:pStyle w:val="Lijstalinea"/>
              <w:numPr>
                <w:ilvl w:val="0"/>
                <w:numId w:val="3"/>
              </w:numPr>
              <w:spacing w:line="240" w:lineRule="auto"/>
              <w:rPr>
                <w:rFonts w:cstheme="minorHAnsi"/>
                <w:color w:val="000000" w:themeColor="accent1"/>
                <w:sz w:val="18"/>
                <w:szCs w:val="18"/>
              </w:rPr>
            </w:pPr>
            <w:r w:rsidRPr="008677CF">
              <w:rPr>
                <w:rFonts w:cstheme="minorHAnsi"/>
                <w:color w:val="000000" w:themeColor="accent1"/>
                <w:sz w:val="18"/>
                <w:szCs w:val="18"/>
              </w:rPr>
              <w:t>je te oriënteren op het niveau van het onderwijstype en onderwijsvernieuwingen in de eigen stagecontext.    </w:t>
            </w:r>
          </w:p>
        </w:tc>
        <w:tc>
          <w:tcPr>
            <w:tcW w:w="5850" w:type="dxa"/>
            <w:gridSpan w:val="2"/>
            <w:tcBorders>
              <w:top w:val="single" w:sz="6" w:space="0" w:color="auto"/>
              <w:left w:val="single" w:sz="6" w:space="0" w:color="auto"/>
              <w:bottom w:val="single" w:sz="6" w:space="0" w:color="auto"/>
              <w:right w:val="single" w:sz="6" w:space="0" w:color="auto"/>
            </w:tcBorders>
          </w:tcPr>
          <w:p w14:paraId="296FF99E" w14:textId="1ABA0C5E"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zien interesse te hebben in actuele ontwikkelingen in het voortgezet en middelbaar beroepsonderwijs, waaronder op het gebied van </w:t>
            </w:r>
            <w:proofErr w:type="spellStart"/>
            <w:r w:rsidRPr="008677CF">
              <w:rPr>
                <w:rFonts w:cstheme="minorHAnsi"/>
                <w:color w:val="000000" w:themeColor="accent1"/>
                <w:sz w:val="18"/>
                <w:szCs w:val="18"/>
              </w:rPr>
              <w:t>ict</w:t>
            </w:r>
            <w:proofErr w:type="spellEnd"/>
            <w:r w:rsidRPr="008677CF">
              <w:rPr>
                <w:rFonts w:cstheme="minorHAnsi"/>
                <w:color w:val="000000" w:themeColor="accent1"/>
                <w:sz w:val="18"/>
                <w:szCs w:val="18"/>
              </w:rPr>
              <w:t>-toepassingen voor het onderwijs. Aan de hand van voorbeelden laat je zien dat je je ontwikkelt richting het leraarschap, hierin samenwerkt met collega’s en systematisch reflecteert. Je toont aan dat je je georiënteerd hebt op het brede tweedegraads werkveld. Je beantwoordt op een onderbouwde wijze de vraag ‘kan en wil ik leraar worden?’ </w:t>
            </w:r>
          </w:p>
          <w:p w14:paraId="29F010B8" w14:textId="762EE61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4D5A483"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0865A27" w14:textId="131F6DA4"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3DBCE26E" w14:textId="46C42808" w:rsidR="220183D5" w:rsidRPr="008677CF" w:rsidRDefault="220183D5" w:rsidP="220183D5">
            <w:pPr>
              <w:spacing w:line="240" w:lineRule="auto"/>
              <w:rPr>
                <w:rFonts w:cstheme="minorHAnsi"/>
                <w:color w:val="000000" w:themeColor="accent1"/>
                <w:sz w:val="18"/>
                <w:szCs w:val="18"/>
              </w:rPr>
            </w:pPr>
          </w:p>
          <w:p w14:paraId="510E6D82" w14:textId="6AFF662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Beschrijf kort en bondig op welke wijze je aan bovenstaande bekwaamheid hebt gewerkt en welke </w:t>
            </w:r>
            <w:r w:rsidRPr="008677CF">
              <w:rPr>
                <w:rFonts w:cstheme="minorHAnsi"/>
                <w:color w:val="000000" w:themeColor="accent1"/>
                <w:sz w:val="18"/>
                <w:szCs w:val="18"/>
              </w:rPr>
              <w:lastRenderedPageBreak/>
              <w:t>leerdoelen je hebt om je verder te ontwikkelen.</w:t>
            </w:r>
          </w:p>
          <w:p w14:paraId="29435C2C" w14:textId="7D7FFEA5"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ABA12C" w14:textId="77777777" w:rsidR="220183D5" w:rsidRDefault="220183D5" w:rsidP="220183D5">
            <w:pPr>
              <w:spacing w:line="240" w:lineRule="auto"/>
              <w:rPr>
                <w:rFonts w:cstheme="minorHAnsi"/>
                <w:color w:val="000000" w:themeColor="accent1"/>
                <w:sz w:val="18"/>
                <w:szCs w:val="18"/>
              </w:rPr>
            </w:pPr>
          </w:p>
          <w:p w14:paraId="4B14E636" w14:textId="77777777" w:rsidR="008677CF" w:rsidRDefault="008677CF" w:rsidP="220183D5">
            <w:pPr>
              <w:spacing w:line="240" w:lineRule="auto"/>
              <w:rPr>
                <w:rFonts w:cstheme="minorHAnsi"/>
                <w:color w:val="000000" w:themeColor="accent1"/>
                <w:sz w:val="18"/>
                <w:szCs w:val="18"/>
              </w:rPr>
            </w:pPr>
          </w:p>
          <w:p w14:paraId="0906F98F" w14:textId="77777777" w:rsidR="008677CF" w:rsidRDefault="008677CF" w:rsidP="220183D5">
            <w:pPr>
              <w:spacing w:line="240" w:lineRule="auto"/>
              <w:rPr>
                <w:rFonts w:cstheme="minorHAnsi"/>
                <w:color w:val="000000" w:themeColor="accent1"/>
                <w:sz w:val="18"/>
                <w:szCs w:val="18"/>
              </w:rPr>
            </w:pPr>
          </w:p>
          <w:p w14:paraId="0AA0A64F" w14:textId="77777777" w:rsidR="008677CF" w:rsidRDefault="008677CF" w:rsidP="220183D5">
            <w:pPr>
              <w:spacing w:line="240" w:lineRule="auto"/>
              <w:rPr>
                <w:rFonts w:cstheme="minorHAnsi"/>
                <w:color w:val="000000" w:themeColor="accent1"/>
                <w:sz w:val="18"/>
                <w:szCs w:val="18"/>
              </w:rPr>
            </w:pPr>
          </w:p>
          <w:p w14:paraId="634F91D9" w14:textId="77777777" w:rsidR="008677CF" w:rsidRDefault="008677CF" w:rsidP="220183D5">
            <w:pPr>
              <w:spacing w:line="240" w:lineRule="auto"/>
              <w:rPr>
                <w:rFonts w:cstheme="minorHAnsi"/>
                <w:color w:val="000000" w:themeColor="accent1"/>
                <w:sz w:val="18"/>
                <w:szCs w:val="18"/>
              </w:rPr>
            </w:pPr>
          </w:p>
          <w:p w14:paraId="1DFBCD12" w14:textId="77777777" w:rsidR="008677CF" w:rsidRDefault="008677CF" w:rsidP="220183D5">
            <w:pPr>
              <w:spacing w:line="240" w:lineRule="auto"/>
              <w:rPr>
                <w:rFonts w:cstheme="minorHAnsi"/>
                <w:color w:val="000000" w:themeColor="accent1"/>
                <w:sz w:val="18"/>
                <w:szCs w:val="18"/>
              </w:rPr>
            </w:pPr>
          </w:p>
          <w:p w14:paraId="205745C7" w14:textId="77777777" w:rsidR="008677CF" w:rsidRDefault="008677CF" w:rsidP="220183D5">
            <w:pPr>
              <w:spacing w:line="240" w:lineRule="auto"/>
              <w:rPr>
                <w:rFonts w:cstheme="minorHAnsi"/>
                <w:color w:val="000000" w:themeColor="accent1"/>
                <w:sz w:val="18"/>
                <w:szCs w:val="18"/>
              </w:rPr>
            </w:pPr>
          </w:p>
          <w:p w14:paraId="198875F2" w14:textId="77777777" w:rsidR="008677CF" w:rsidRDefault="008677CF" w:rsidP="220183D5">
            <w:pPr>
              <w:spacing w:line="240" w:lineRule="auto"/>
              <w:rPr>
                <w:rFonts w:cstheme="minorHAnsi"/>
                <w:color w:val="000000" w:themeColor="accent1"/>
                <w:sz w:val="18"/>
                <w:szCs w:val="18"/>
              </w:rPr>
            </w:pPr>
          </w:p>
          <w:p w14:paraId="39AAF7F9" w14:textId="77777777" w:rsidR="008677CF" w:rsidRDefault="008677CF" w:rsidP="220183D5">
            <w:pPr>
              <w:spacing w:line="240" w:lineRule="auto"/>
              <w:rPr>
                <w:rFonts w:cstheme="minorHAnsi"/>
                <w:color w:val="000000" w:themeColor="accent1"/>
                <w:sz w:val="18"/>
                <w:szCs w:val="18"/>
              </w:rPr>
            </w:pPr>
          </w:p>
          <w:p w14:paraId="0DACA3CE" w14:textId="1A65781C"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20CDF6" w14:textId="77777777" w:rsidR="220183D5" w:rsidRDefault="220183D5" w:rsidP="220183D5">
            <w:pPr>
              <w:spacing w:line="240" w:lineRule="auto"/>
              <w:rPr>
                <w:rFonts w:cstheme="minorHAnsi"/>
                <w:color w:val="000000" w:themeColor="accent1"/>
                <w:sz w:val="18"/>
                <w:szCs w:val="18"/>
              </w:rPr>
            </w:pPr>
          </w:p>
          <w:p w14:paraId="199735EB" w14:textId="77777777" w:rsidR="008677CF" w:rsidRDefault="008677CF" w:rsidP="220183D5">
            <w:pPr>
              <w:spacing w:line="240" w:lineRule="auto"/>
              <w:rPr>
                <w:rFonts w:cstheme="minorHAnsi"/>
                <w:color w:val="000000" w:themeColor="accent1"/>
                <w:sz w:val="18"/>
                <w:szCs w:val="18"/>
              </w:rPr>
            </w:pPr>
          </w:p>
          <w:p w14:paraId="60CE4B9A" w14:textId="77777777" w:rsidR="008677CF" w:rsidRDefault="008677CF" w:rsidP="220183D5">
            <w:pPr>
              <w:spacing w:line="240" w:lineRule="auto"/>
              <w:rPr>
                <w:rFonts w:cstheme="minorHAnsi"/>
                <w:color w:val="000000" w:themeColor="accent1"/>
                <w:sz w:val="18"/>
                <w:szCs w:val="18"/>
              </w:rPr>
            </w:pPr>
          </w:p>
          <w:p w14:paraId="11CC208A" w14:textId="77777777" w:rsidR="008677CF" w:rsidRDefault="008677CF" w:rsidP="220183D5">
            <w:pPr>
              <w:spacing w:line="240" w:lineRule="auto"/>
              <w:rPr>
                <w:rFonts w:cstheme="minorHAnsi"/>
                <w:color w:val="000000" w:themeColor="accent1"/>
                <w:sz w:val="18"/>
                <w:szCs w:val="18"/>
              </w:rPr>
            </w:pPr>
          </w:p>
          <w:p w14:paraId="76EE9695" w14:textId="77777777" w:rsidR="008677CF" w:rsidRDefault="008677CF" w:rsidP="220183D5">
            <w:pPr>
              <w:spacing w:line="240" w:lineRule="auto"/>
              <w:rPr>
                <w:rFonts w:cstheme="minorHAnsi"/>
                <w:color w:val="000000" w:themeColor="accent1"/>
                <w:sz w:val="18"/>
                <w:szCs w:val="18"/>
              </w:rPr>
            </w:pPr>
          </w:p>
          <w:p w14:paraId="257E985E" w14:textId="77777777" w:rsidR="008677CF" w:rsidRDefault="008677CF" w:rsidP="220183D5">
            <w:pPr>
              <w:spacing w:line="240" w:lineRule="auto"/>
              <w:rPr>
                <w:rFonts w:cstheme="minorHAnsi"/>
                <w:color w:val="000000" w:themeColor="accent1"/>
                <w:sz w:val="18"/>
                <w:szCs w:val="18"/>
              </w:rPr>
            </w:pPr>
          </w:p>
          <w:p w14:paraId="41D0C98F" w14:textId="77777777" w:rsidR="008677CF" w:rsidRDefault="008677CF" w:rsidP="220183D5">
            <w:pPr>
              <w:spacing w:line="240" w:lineRule="auto"/>
              <w:rPr>
                <w:rFonts w:cstheme="minorHAnsi"/>
                <w:color w:val="000000" w:themeColor="accent1"/>
                <w:sz w:val="18"/>
                <w:szCs w:val="18"/>
              </w:rPr>
            </w:pPr>
          </w:p>
          <w:p w14:paraId="525F76E1" w14:textId="77777777" w:rsidR="008677CF" w:rsidRDefault="008677CF" w:rsidP="220183D5">
            <w:pPr>
              <w:spacing w:line="240" w:lineRule="auto"/>
              <w:rPr>
                <w:rFonts w:cstheme="minorHAnsi"/>
                <w:color w:val="000000" w:themeColor="accent1"/>
                <w:sz w:val="18"/>
                <w:szCs w:val="18"/>
              </w:rPr>
            </w:pPr>
          </w:p>
          <w:p w14:paraId="67C93DB2" w14:textId="2451F130" w:rsidR="008677CF" w:rsidRPr="008677CF" w:rsidRDefault="008677CF" w:rsidP="220183D5">
            <w:pPr>
              <w:spacing w:line="240" w:lineRule="auto"/>
              <w:rPr>
                <w:rFonts w:cstheme="minorHAnsi"/>
                <w:color w:val="000000" w:themeColor="accent1"/>
                <w:sz w:val="18"/>
                <w:szCs w:val="18"/>
              </w:rPr>
            </w:pPr>
          </w:p>
        </w:tc>
      </w:tr>
      <w:tr w:rsidR="220183D5" w14:paraId="7EEF082A"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D790C8" w14:textId="5D46217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Oordeel brede professionele basis</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0D6690E" w14:textId="41FAA18A"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6BD6618D" w14:textId="464F3BF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CD82F6C" w14:textId="49710D6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46BA3B89" w14:textId="5AB219C8" w:rsidR="220183D5"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ADEBB32" w14:textId="77777777" w:rsidR="00A84239" w:rsidRDefault="00A84239" w:rsidP="220183D5">
            <w:pPr>
              <w:spacing w:line="240" w:lineRule="auto"/>
              <w:rPr>
                <w:rFonts w:cstheme="minorHAnsi"/>
                <w:color w:val="000000" w:themeColor="accent1"/>
                <w:sz w:val="18"/>
                <w:szCs w:val="18"/>
              </w:rPr>
            </w:pPr>
          </w:p>
          <w:p w14:paraId="36F4A611" w14:textId="77777777" w:rsidR="00A84239" w:rsidRDefault="00A84239" w:rsidP="220183D5">
            <w:pPr>
              <w:spacing w:line="240" w:lineRule="auto"/>
              <w:rPr>
                <w:rFonts w:cstheme="minorHAnsi"/>
                <w:color w:val="000000" w:themeColor="accent1"/>
                <w:sz w:val="18"/>
                <w:szCs w:val="18"/>
              </w:rPr>
            </w:pPr>
          </w:p>
          <w:p w14:paraId="5700940A" w14:textId="77777777" w:rsidR="00A84239" w:rsidRPr="008677CF" w:rsidRDefault="00A84239" w:rsidP="220183D5">
            <w:pPr>
              <w:spacing w:line="240" w:lineRule="auto"/>
              <w:rPr>
                <w:rFonts w:cstheme="minorHAnsi"/>
                <w:color w:val="000000" w:themeColor="accent1"/>
                <w:sz w:val="18"/>
                <w:szCs w:val="18"/>
              </w:rPr>
            </w:pPr>
          </w:p>
          <w:p w14:paraId="050C3325" w14:textId="1705493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DA7D6E" w14:textId="4F58166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7919464" w14:textId="46E3918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B75E39E" w14:textId="2EAECF7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6FC6ED6" w14:textId="554F40E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26881E38" w14:textId="39C5F164"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3E7AE049"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3BE6A8DE" w14:textId="509A3A6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Pedagogisch bekwaam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6C7F5792" w14:textId="4AA2D78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maakt contact met leerlingen/studenten. Je levert een bijdrage aan het creëren van een veilige sfeer door gewenst gedrag en grenzen aan te geven, waarderend feedback te geven en oog te hebben voor de basisbehoeften en ontwikkeling van leerlingen/studenten. Je bespreekt je aanpak met begeleiders.  </w:t>
            </w:r>
          </w:p>
          <w:p w14:paraId="39A265FC" w14:textId="7C0A178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A39FAEF" w14:textId="70829A5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20D613ED" w14:textId="28A1B141"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tijdens onderwijsactiviteiten de leiding te nemen en contact te maken met de leerlingen/studenten (formeel, informeel en persoonlijk); </w:t>
            </w:r>
          </w:p>
          <w:p w14:paraId="3167498F" w14:textId="5DE0CB8C"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leerlingen/studenten te observeren; </w:t>
            </w:r>
          </w:p>
          <w:p w14:paraId="759E9354" w14:textId="578FAC28"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actief te luisteren naar leerlingen/studenten; </w:t>
            </w:r>
          </w:p>
          <w:p w14:paraId="51B283DA" w14:textId="03D2CE5F"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de leerlingen aan te sturen middels positieve bekrachtiging, correcties en het aangeven van grenzen; </w:t>
            </w:r>
          </w:p>
          <w:p w14:paraId="76A6C04C" w14:textId="3103AC6B"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een passende omgang met leerlingen/studenten; </w:t>
            </w:r>
          </w:p>
          <w:p w14:paraId="70E78058" w14:textId="050A2FB8"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de basisbehoeften van leerlingen/studenten te herkennen en daarop in te spelen; </w:t>
            </w:r>
          </w:p>
          <w:p w14:paraId="2EBE4742" w14:textId="24DDDE50" w:rsidR="220183D5" w:rsidRPr="008677CF" w:rsidRDefault="220183D5" w:rsidP="0096002D">
            <w:pPr>
              <w:pStyle w:val="Lijstalinea"/>
              <w:numPr>
                <w:ilvl w:val="0"/>
                <w:numId w:val="2"/>
              </w:numPr>
              <w:spacing w:line="240" w:lineRule="auto"/>
              <w:rPr>
                <w:rFonts w:cstheme="minorHAnsi"/>
                <w:color w:val="000000" w:themeColor="accent1"/>
                <w:sz w:val="18"/>
                <w:szCs w:val="18"/>
              </w:rPr>
            </w:pPr>
            <w:r w:rsidRPr="008677CF">
              <w:rPr>
                <w:rFonts w:cstheme="minorHAnsi"/>
                <w:color w:val="000000" w:themeColor="accent1"/>
                <w:sz w:val="18"/>
                <w:szCs w:val="18"/>
              </w:rPr>
              <w:t>je pedagogisch handelen in de voorbereiding van onderwijsactiviteiten en begeleiding toe te lichten en hier achteraf op te reflecteren. </w:t>
            </w:r>
          </w:p>
        </w:tc>
        <w:tc>
          <w:tcPr>
            <w:tcW w:w="5850" w:type="dxa"/>
            <w:gridSpan w:val="2"/>
            <w:tcBorders>
              <w:top w:val="single" w:sz="6" w:space="0" w:color="auto"/>
              <w:left w:val="single" w:sz="6" w:space="0" w:color="auto"/>
              <w:bottom w:val="single" w:sz="6" w:space="0" w:color="auto"/>
              <w:right w:val="single" w:sz="6" w:space="0" w:color="auto"/>
            </w:tcBorders>
          </w:tcPr>
          <w:p w14:paraId="317E0679" w14:textId="0DE1700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je pedagogisch handelen aan opgedane kennis over de ontwikkeling van leerlingen/studenten en hun basisbehoeften. Je reflecteert hierbij op gemaakte keuzes en toont je bewust van de effecten van je handelen.  </w:t>
            </w:r>
          </w:p>
          <w:p w14:paraId="1870C1DE" w14:textId="45A7F46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52858AD" w14:textId="6086B19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028DF41" w14:textId="77777777" w:rsidTr="008677CF">
        <w:trPr>
          <w:trHeight w:val="6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88257EE" w14:textId="2394ED7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17A69168" w14:textId="789AAFCC" w:rsidR="220183D5" w:rsidRPr="008677CF" w:rsidRDefault="220183D5" w:rsidP="220183D5">
            <w:pPr>
              <w:spacing w:line="240" w:lineRule="auto"/>
              <w:rPr>
                <w:rFonts w:cstheme="minorHAnsi"/>
                <w:color w:val="000000" w:themeColor="accent1"/>
                <w:sz w:val="18"/>
                <w:szCs w:val="18"/>
              </w:rPr>
            </w:pPr>
          </w:p>
          <w:p w14:paraId="16963D6E" w14:textId="06B59922"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Beschrijf kort en bondig op welke wijze je aan bovenstaande bekwaamheid hebt </w:t>
            </w:r>
            <w:r w:rsidRPr="008677CF">
              <w:rPr>
                <w:rFonts w:cstheme="minorHAnsi"/>
                <w:color w:val="000000" w:themeColor="accent1"/>
                <w:sz w:val="18"/>
                <w:szCs w:val="18"/>
              </w:rPr>
              <w:lastRenderedPageBreak/>
              <w:t>gewerkt en welke leerdoelen je hebt om je verder te ontwikkelen.</w:t>
            </w:r>
          </w:p>
          <w:p w14:paraId="03D84ED3" w14:textId="2565730F"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7D69E44" w14:textId="77777777" w:rsidR="220183D5" w:rsidRDefault="220183D5" w:rsidP="220183D5">
            <w:pPr>
              <w:spacing w:line="240" w:lineRule="auto"/>
              <w:rPr>
                <w:rFonts w:cstheme="minorHAnsi"/>
                <w:color w:val="000000" w:themeColor="accent1"/>
                <w:sz w:val="18"/>
                <w:szCs w:val="18"/>
              </w:rPr>
            </w:pPr>
          </w:p>
          <w:p w14:paraId="064782A9" w14:textId="77777777" w:rsidR="00A84239" w:rsidRDefault="00A84239" w:rsidP="220183D5">
            <w:pPr>
              <w:spacing w:line="240" w:lineRule="auto"/>
              <w:rPr>
                <w:rFonts w:cstheme="minorHAnsi"/>
                <w:color w:val="000000" w:themeColor="accent1"/>
                <w:sz w:val="18"/>
                <w:szCs w:val="18"/>
              </w:rPr>
            </w:pPr>
          </w:p>
          <w:p w14:paraId="53AB4090" w14:textId="77777777" w:rsidR="00A84239" w:rsidRDefault="00A84239" w:rsidP="220183D5">
            <w:pPr>
              <w:spacing w:line="240" w:lineRule="auto"/>
              <w:rPr>
                <w:rFonts w:cstheme="minorHAnsi"/>
                <w:color w:val="000000" w:themeColor="accent1"/>
                <w:sz w:val="18"/>
                <w:szCs w:val="18"/>
              </w:rPr>
            </w:pPr>
          </w:p>
          <w:p w14:paraId="73D45D55" w14:textId="77777777" w:rsidR="00A84239" w:rsidRDefault="00A84239" w:rsidP="220183D5">
            <w:pPr>
              <w:spacing w:line="240" w:lineRule="auto"/>
              <w:rPr>
                <w:rFonts w:cstheme="minorHAnsi"/>
                <w:color w:val="000000" w:themeColor="accent1"/>
                <w:sz w:val="18"/>
                <w:szCs w:val="18"/>
              </w:rPr>
            </w:pPr>
          </w:p>
          <w:p w14:paraId="63E6197A" w14:textId="77777777" w:rsidR="00A84239" w:rsidRDefault="00A84239" w:rsidP="220183D5">
            <w:pPr>
              <w:spacing w:line="240" w:lineRule="auto"/>
              <w:rPr>
                <w:rFonts w:cstheme="minorHAnsi"/>
                <w:color w:val="000000" w:themeColor="accent1"/>
                <w:sz w:val="18"/>
                <w:szCs w:val="18"/>
              </w:rPr>
            </w:pPr>
          </w:p>
          <w:p w14:paraId="0D337E8F" w14:textId="77777777" w:rsidR="00A84239" w:rsidRDefault="00A84239" w:rsidP="220183D5">
            <w:pPr>
              <w:spacing w:line="240" w:lineRule="auto"/>
              <w:rPr>
                <w:rFonts w:cstheme="minorHAnsi"/>
                <w:color w:val="000000" w:themeColor="accent1"/>
                <w:sz w:val="18"/>
                <w:szCs w:val="18"/>
              </w:rPr>
            </w:pPr>
          </w:p>
          <w:p w14:paraId="6BFF6535" w14:textId="77777777" w:rsidR="00A84239" w:rsidRDefault="00A84239" w:rsidP="220183D5">
            <w:pPr>
              <w:spacing w:line="240" w:lineRule="auto"/>
              <w:rPr>
                <w:rFonts w:cstheme="minorHAnsi"/>
                <w:color w:val="000000" w:themeColor="accent1"/>
                <w:sz w:val="18"/>
                <w:szCs w:val="18"/>
              </w:rPr>
            </w:pPr>
          </w:p>
          <w:p w14:paraId="3CA38D5C" w14:textId="77777777" w:rsidR="00A84239" w:rsidRDefault="00A84239" w:rsidP="220183D5">
            <w:pPr>
              <w:spacing w:line="240" w:lineRule="auto"/>
              <w:rPr>
                <w:rFonts w:cstheme="minorHAnsi"/>
                <w:color w:val="000000" w:themeColor="accent1"/>
                <w:sz w:val="18"/>
                <w:szCs w:val="18"/>
              </w:rPr>
            </w:pPr>
          </w:p>
          <w:p w14:paraId="74E37A3E" w14:textId="77777777" w:rsidR="00A84239" w:rsidRDefault="00A84239" w:rsidP="220183D5">
            <w:pPr>
              <w:spacing w:line="240" w:lineRule="auto"/>
              <w:rPr>
                <w:rFonts w:cstheme="minorHAnsi"/>
                <w:color w:val="000000" w:themeColor="accent1"/>
                <w:sz w:val="18"/>
                <w:szCs w:val="18"/>
              </w:rPr>
            </w:pPr>
          </w:p>
          <w:p w14:paraId="71F66EB0" w14:textId="13E623A7"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8CC88D" w14:textId="45CCA73A" w:rsidR="220183D5" w:rsidRPr="008677CF" w:rsidRDefault="220183D5" w:rsidP="220183D5">
            <w:pPr>
              <w:spacing w:line="240" w:lineRule="auto"/>
              <w:rPr>
                <w:rFonts w:cstheme="minorHAnsi"/>
                <w:color w:val="000000" w:themeColor="accent1"/>
                <w:sz w:val="18"/>
                <w:szCs w:val="18"/>
              </w:rPr>
            </w:pPr>
          </w:p>
        </w:tc>
      </w:tr>
      <w:tr w:rsidR="220183D5" w14:paraId="6BDF536B" w14:textId="77777777" w:rsidTr="008677CF">
        <w:trPr>
          <w:trHeight w:val="6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4FAECB8" w14:textId="600131C7"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pedagogisch bekwaam</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7CBA88" w14:textId="183EBC1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DDC8891" w14:textId="53B65FB1" w:rsidR="220183D5" w:rsidRPr="008677CF" w:rsidRDefault="220183D5" w:rsidP="220183D5">
            <w:pPr>
              <w:spacing w:line="240" w:lineRule="auto"/>
              <w:rPr>
                <w:rFonts w:cstheme="minorHAnsi"/>
                <w:color w:val="000000" w:themeColor="accent1"/>
                <w:sz w:val="18"/>
                <w:szCs w:val="18"/>
              </w:rPr>
            </w:pPr>
          </w:p>
          <w:p w14:paraId="493253A6" w14:textId="115D464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2A247F79" w14:textId="37FE199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7DEF5E4" w14:textId="059B028E"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3C7413E" w14:textId="24EDD6B2"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BFF6D65" w14:textId="72FF30F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8C290AE" w14:textId="2EAA3960"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BDCE2B" w14:textId="1FBFC38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2C830ED6" w14:textId="27E52D69" w:rsidR="220183D5" w:rsidRPr="008677CF" w:rsidRDefault="220183D5" w:rsidP="220183D5">
            <w:pPr>
              <w:spacing w:line="240" w:lineRule="auto"/>
              <w:rPr>
                <w:rFonts w:cstheme="minorHAnsi"/>
                <w:color w:val="000000" w:themeColor="accent1"/>
                <w:sz w:val="18"/>
                <w:szCs w:val="18"/>
              </w:rPr>
            </w:pPr>
          </w:p>
          <w:p w14:paraId="11D3CA9D" w14:textId="7E6ABAB4" w:rsidR="220183D5" w:rsidRPr="008677CF" w:rsidRDefault="220183D5" w:rsidP="220183D5">
            <w:pPr>
              <w:spacing w:line="240" w:lineRule="auto"/>
              <w:rPr>
                <w:rFonts w:cstheme="minorHAnsi"/>
                <w:color w:val="000000" w:themeColor="accent1"/>
                <w:sz w:val="18"/>
                <w:szCs w:val="18"/>
              </w:rPr>
            </w:pPr>
          </w:p>
          <w:p w14:paraId="09893791" w14:textId="060098A4"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5F14DECF" w14:textId="2FE0D67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28352548"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24146093" w14:textId="560C797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Vakdidactisch bekwaam </w:t>
            </w:r>
            <w:r w:rsidRPr="008677CF">
              <w:rPr>
                <w:rFonts w:cstheme="minorHAnsi"/>
                <w:color w:val="000000" w:themeColor="accent1"/>
                <w:sz w:val="18"/>
                <w:szCs w:val="18"/>
              </w:rPr>
              <w:t> </w:t>
            </w:r>
          </w:p>
          <w:p w14:paraId="10FF4016" w14:textId="729B8E31"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74DC267B" w14:textId="7E7CF72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53BF8186" w14:textId="72D7C7FB" w:rsidR="00A84239"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bereidt met behulp van je begeleider(s) eenvoudige onderwijsactiviteiten voor, voert deze uit, evalueert de activiteit en stelt bij. In instructiemomenten expliciteer je de doelen voor de leerlingen/studenten en gebruik je een passende instructiewijze. Je ondersteunt kleine groepjes leerlingen tijdens onderwijsactiviteiten bij de uitvoering van hun taken.  </w:t>
            </w:r>
          </w:p>
          <w:p w14:paraId="5794E4BD" w14:textId="3D1CFA4E" w:rsidR="220183D5" w:rsidRPr="008677CF" w:rsidRDefault="220183D5" w:rsidP="220183D5">
            <w:pPr>
              <w:spacing w:line="240" w:lineRule="auto"/>
              <w:rPr>
                <w:rFonts w:cstheme="minorHAnsi"/>
                <w:color w:val="000000" w:themeColor="accent1"/>
                <w:sz w:val="18"/>
                <w:szCs w:val="18"/>
              </w:rPr>
            </w:pPr>
          </w:p>
          <w:p w14:paraId="41BE2FB7" w14:textId="3C0FBD5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xml:space="preserve">Je laat dat </w:t>
            </w:r>
            <w:r w:rsidRPr="008677CF">
              <w:rPr>
                <w:rFonts w:cstheme="minorHAnsi"/>
                <w:color w:val="000000" w:themeColor="accent1"/>
                <w:sz w:val="18"/>
                <w:szCs w:val="18"/>
                <w:u w:val="single"/>
              </w:rPr>
              <w:t>bijvoorbeeld</w:t>
            </w:r>
            <w:r w:rsidRPr="008677CF">
              <w:rPr>
                <w:rFonts w:cstheme="minorHAnsi"/>
                <w:color w:val="000000" w:themeColor="accent1"/>
                <w:sz w:val="18"/>
                <w:szCs w:val="18"/>
              </w:rPr>
              <w:t xml:space="preserve"> zien door: </w:t>
            </w:r>
          </w:p>
          <w:p w14:paraId="34707DF8" w14:textId="5BB955A2"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voorkennis van leerlingen/studenten te activeren en de keuze en uitvoering van onderwijsactiviteiten af te stemmen op de beginsituatie van de groep;  </w:t>
            </w:r>
          </w:p>
          <w:p w14:paraId="696E4FDA" w14:textId="7DFDD750"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verschillende eenvoudige didactische werkvormen op een passende wijze in te zetten;   </w:t>
            </w:r>
          </w:p>
          <w:p w14:paraId="7B108A6B" w14:textId="43B6F064"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 xml:space="preserve">de kennis over algemeen didactische modellen, waaronder het directe instructiemodel, en de </w:t>
            </w:r>
            <w:proofErr w:type="spellStart"/>
            <w:r w:rsidRPr="008677CF">
              <w:rPr>
                <w:rFonts w:cstheme="minorHAnsi"/>
                <w:color w:val="000000" w:themeColor="accent1"/>
                <w:sz w:val="18"/>
                <w:szCs w:val="18"/>
              </w:rPr>
              <w:t>basisdidactieken</w:t>
            </w:r>
            <w:proofErr w:type="spellEnd"/>
            <w:r w:rsidRPr="008677CF">
              <w:rPr>
                <w:rFonts w:cstheme="minorHAnsi"/>
                <w:color w:val="000000" w:themeColor="accent1"/>
                <w:sz w:val="18"/>
                <w:szCs w:val="18"/>
              </w:rPr>
              <w:t xml:space="preserve"> vanuit het eigen vakgebied in te zetten;  </w:t>
            </w:r>
          </w:p>
          <w:p w14:paraId="41CBEBF7" w14:textId="364AFB5D"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een lesvoorbereiding voor een onderwijsactiviteit op te stellen met daarin een beschrijving van de beginsituatie, de doelen, de gekozen didactische aanpak, de organisatie van de onderwijsactiviteit en wijze van evalueren;   </w:t>
            </w:r>
          </w:p>
          <w:p w14:paraId="6893AAB3" w14:textId="325AAEC1" w:rsidR="220183D5" w:rsidRPr="008677CF" w:rsidRDefault="220183D5" w:rsidP="0096002D">
            <w:pPr>
              <w:pStyle w:val="Lijstalinea"/>
              <w:numPr>
                <w:ilvl w:val="0"/>
                <w:numId w:val="1"/>
              </w:numPr>
              <w:spacing w:line="240" w:lineRule="auto"/>
              <w:rPr>
                <w:rFonts w:cstheme="minorHAnsi"/>
                <w:color w:val="000000" w:themeColor="accent1"/>
                <w:sz w:val="18"/>
                <w:szCs w:val="18"/>
              </w:rPr>
            </w:pPr>
            <w:r w:rsidRPr="008677CF">
              <w:rPr>
                <w:rFonts w:cstheme="minorHAnsi"/>
                <w:color w:val="000000" w:themeColor="accent1"/>
                <w:sz w:val="18"/>
                <w:szCs w:val="18"/>
              </w:rPr>
              <w:t>tijdens instructiemomenten de leerstof begrijpelijk en gestructureerd over te brengen; </w:t>
            </w:r>
          </w:p>
          <w:p w14:paraId="7FF956DE" w14:textId="05378CBE" w:rsidR="220183D5" w:rsidRPr="008677CF" w:rsidRDefault="220183D5" w:rsidP="0096002D">
            <w:pPr>
              <w:pStyle w:val="Lijstalinea"/>
              <w:numPr>
                <w:ilvl w:val="0"/>
                <w:numId w:val="1"/>
              </w:numPr>
              <w:spacing w:line="240" w:lineRule="auto"/>
              <w:rPr>
                <w:rFonts w:cstheme="minorHAnsi"/>
                <w:color w:val="000000" w:themeColor="accent1"/>
                <w:sz w:val="18"/>
                <w:szCs w:val="18"/>
              </w:rPr>
            </w:pPr>
            <w:proofErr w:type="spellStart"/>
            <w:r w:rsidRPr="008677CF">
              <w:rPr>
                <w:rFonts w:cstheme="minorHAnsi"/>
                <w:color w:val="000000" w:themeColor="accent1"/>
                <w:sz w:val="18"/>
                <w:szCs w:val="18"/>
              </w:rPr>
              <w:t>ict</w:t>
            </w:r>
            <w:proofErr w:type="spellEnd"/>
            <w:r w:rsidRPr="008677CF">
              <w:rPr>
                <w:rFonts w:cstheme="minorHAnsi"/>
                <w:color w:val="000000" w:themeColor="accent1"/>
                <w:sz w:val="18"/>
                <w:szCs w:val="18"/>
              </w:rPr>
              <w:t xml:space="preserve"> op een eenvoudige wijze in te zetten, passend bij de context van de werkplek.   </w:t>
            </w:r>
          </w:p>
        </w:tc>
        <w:tc>
          <w:tcPr>
            <w:tcW w:w="5850" w:type="dxa"/>
            <w:gridSpan w:val="2"/>
            <w:tcBorders>
              <w:top w:val="single" w:sz="6" w:space="0" w:color="auto"/>
              <w:left w:val="single" w:sz="6" w:space="0" w:color="auto"/>
              <w:bottom w:val="single" w:sz="6" w:space="0" w:color="auto"/>
              <w:right w:val="single" w:sz="6" w:space="0" w:color="auto"/>
            </w:tcBorders>
          </w:tcPr>
          <w:p w14:paraId="070B98DD" w14:textId="4965F3E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je vakdidactische aanpak en opgedane kennis over didactiek, werkvormen, digitale leermiddelen en instructiemodellen. Je reflecteert op de voorbereiding en uitvoering van je onderwijsactiviteiten en toont je bewust van de effecten van de didactische keuzes die je hebt gemaakt.  </w:t>
            </w:r>
          </w:p>
          <w:p w14:paraId="5E1143F7" w14:textId="59E229E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66FB284A"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0A4B14" w14:textId="5FB1A6BC"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Evaluatie student</w:t>
            </w:r>
          </w:p>
          <w:p w14:paraId="69B3DCC5" w14:textId="4408D0C6" w:rsidR="220183D5" w:rsidRPr="008677CF" w:rsidRDefault="220183D5" w:rsidP="220183D5">
            <w:pPr>
              <w:spacing w:line="240" w:lineRule="auto"/>
              <w:rPr>
                <w:rFonts w:cstheme="minorHAnsi"/>
                <w:color w:val="000000" w:themeColor="accent1"/>
                <w:sz w:val="18"/>
                <w:szCs w:val="18"/>
              </w:rPr>
            </w:pPr>
          </w:p>
          <w:p w14:paraId="1F7150D8" w14:textId="25F6ACD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Beschrijf kort en bondig op welke wijze je aan bovenstaande bekwaamheid hebt gewerkt en welke leerdoelen je hebt om je verder te ontwikkelen.</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878B42" w14:textId="77777777" w:rsidR="220183D5" w:rsidRDefault="220183D5" w:rsidP="220183D5">
            <w:pPr>
              <w:spacing w:line="240" w:lineRule="auto"/>
              <w:rPr>
                <w:rFonts w:cstheme="minorHAnsi"/>
                <w:color w:val="000000" w:themeColor="accent1"/>
                <w:sz w:val="18"/>
                <w:szCs w:val="18"/>
              </w:rPr>
            </w:pPr>
          </w:p>
          <w:p w14:paraId="08EEE891" w14:textId="77777777" w:rsidR="00A84239" w:rsidRDefault="00A84239" w:rsidP="220183D5">
            <w:pPr>
              <w:spacing w:line="240" w:lineRule="auto"/>
              <w:rPr>
                <w:rFonts w:cstheme="minorHAnsi"/>
                <w:color w:val="000000" w:themeColor="accent1"/>
                <w:sz w:val="18"/>
                <w:szCs w:val="18"/>
              </w:rPr>
            </w:pPr>
          </w:p>
          <w:p w14:paraId="0EA274E8" w14:textId="77777777" w:rsidR="00A84239" w:rsidRDefault="00A84239" w:rsidP="220183D5">
            <w:pPr>
              <w:spacing w:line="240" w:lineRule="auto"/>
              <w:rPr>
                <w:rFonts w:cstheme="minorHAnsi"/>
                <w:color w:val="000000" w:themeColor="accent1"/>
                <w:sz w:val="18"/>
                <w:szCs w:val="18"/>
              </w:rPr>
            </w:pPr>
          </w:p>
          <w:p w14:paraId="7F549DE1" w14:textId="77777777" w:rsidR="00A84239" w:rsidRDefault="00A84239" w:rsidP="220183D5">
            <w:pPr>
              <w:spacing w:line="240" w:lineRule="auto"/>
              <w:rPr>
                <w:rFonts w:cstheme="minorHAnsi"/>
                <w:color w:val="000000" w:themeColor="accent1"/>
                <w:sz w:val="18"/>
                <w:szCs w:val="18"/>
              </w:rPr>
            </w:pPr>
          </w:p>
          <w:p w14:paraId="7E1ED5B5" w14:textId="77777777" w:rsidR="00A84239" w:rsidRDefault="00A84239" w:rsidP="220183D5">
            <w:pPr>
              <w:spacing w:line="240" w:lineRule="auto"/>
              <w:rPr>
                <w:rFonts w:cstheme="minorHAnsi"/>
                <w:color w:val="000000" w:themeColor="accent1"/>
                <w:sz w:val="18"/>
                <w:szCs w:val="18"/>
              </w:rPr>
            </w:pPr>
          </w:p>
          <w:p w14:paraId="1FA1A21A" w14:textId="77777777" w:rsidR="00A84239" w:rsidRDefault="00A84239" w:rsidP="220183D5">
            <w:pPr>
              <w:spacing w:line="240" w:lineRule="auto"/>
              <w:rPr>
                <w:rFonts w:cstheme="minorHAnsi"/>
                <w:color w:val="000000" w:themeColor="accent1"/>
                <w:sz w:val="18"/>
                <w:szCs w:val="18"/>
              </w:rPr>
            </w:pPr>
          </w:p>
          <w:p w14:paraId="70970A67" w14:textId="77777777" w:rsidR="00A84239" w:rsidRDefault="00A84239" w:rsidP="220183D5">
            <w:pPr>
              <w:spacing w:line="240" w:lineRule="auto"/>
              <w:rPr>
                <w:rFonts w:cstheme="minorHAnsi"/>
                <w:color w:val="000000" w:themeColor="accent1"/>
                <w:sz w:val="18"/>
                <w:szCs w:val="18"/>
              </w:rPr>
            </w:pPr>
          </w:p>
          <w:p w14:paraId="093431CF" w14:textId="77777777" w:rsidR="00A84239" w:rsidRDefault="00A84239" w:rsidP="220183D5">
            <w:pPr>
              <w:spacing w:line="240" w:lineRule="auto"/>
              <w:rPr>
                <w:rFonts w:cstheme="minorHAnsi"/>
                <w:color w:val="000000" w:themeColor="accent1"/>
                <w:sz w:val="18"/>
                <w:szCs w:val="18"/>
              </w:rPr>
            </w:pPr>
          </w:p>
          <w:p w14:paraId="49774466" w14:textId="77777777" w:rsidR="00A84239" w:rsidRDefault="00A84239" w:rsidP="220183D5">
            <w:pPr>
              <w:spacing w:line="240" w:lineRule="auto"/>
              <w:rPr>
                <w:rFonts w:cstheme="minorHAnsi"/>
                <w:color w:val="000000" w:themeColor="accent1"/>
                <w:sz w:val="18"/>
                <w:szCs w:val="18"/>
              </w:rPr>
            </w:pPr>
          </w:p>
          <w:p w14:paraId="5A758518" w14:textId="74017000"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FB12F67" w14:textId="23A4BDC7" w:rsidR="220183D5" w:rsidRPr="008677CF" w:rsidRDefault="220183D5" w:rsidP="220183D5">
            <w:pPr>
              <w:spacing w:line="240" w:lineRule="auto"/>
              <w:rPr>
                <w:rFonts w:cstheme="minorHAnsi"/>
                <w:color w:val="000000" w:themeColor="accent1"/>
                <w:sz w:val="18"/>
                <w:szCs w:val="18"/>
              </w:rPr>
            </w:pPr>
          </w:p>
        </w:tc>
      </w:tr>
      <w:tr w:rsidR="220183D5" w14:paraId="18C620AC"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3D7FB22" w14:textId="7A2440E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vakdidactisch bekwaam</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CFF8C10" w14:textId="199F6C8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23372C98" w14:textId="51A7FF1F" w:rsidR="220183D5" w:rsidRPr="008677CF" w:rsidRDefault="220183D5" w:rsidP="220183D5">
            <w:pPr>
              <w:spacing w:line="240" w:lineRule="auto"/>
              <w:rPr>
                <w:rFonts w:cstheme="minorHAnsi"/>
                <w:color w:val="000000" w:themeColor="accent1"/>
                <w:sz w:val="18"/>
                <w:szCs w:val="18"/>
              </w:rPr>
            </w:pPr>
          </w:p>
          <w:p w14:paraId="5CF02C30" w14:textId="6B7C36C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14682D9" w14:textId="3F34A4A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1036D11" w14:textId="1B902AA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401DCBE" w14:textId="0D9AA07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67FEF23" w14:textId="2D8ED8F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20A742C" w14:textId="2853FBD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5E430A6" w14:textId="29BDC612"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0DF4FC59" w14:textId="693DF234" w:rsidR="220183D5" w:rsidRPr="008677CF" w:rsidRDefault="220183D5" w:rsidP="220183D5">
            <w:pPr>
              <w:spacing w:line="240" w:lineRule="auto"/>
              <w:rPr>
                <w:rFonts w:cstheme="minorHAnsi"/>
                <w:color w:val="000000" w:themeColor="accent1"/>
                <w:sz w:val="18"/>
                <w:szCs w:val="18"/>
              </w:rPr>
            </w:pPr>
          </w:p>
          <w:p w14:paraId="2500A074" w14:textId="3F252566"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2C79B625" w14:textId="41F2159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7BE0390B"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E50056" w:themeFill="text2"/>
          </w:tcPr>
          <w:p w14:paraId="5B64CBB3" w14:textId="3742A2A3"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6CB94698" w14:textId="15632D18"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Praktijkbeoordeling dossier ‘oriëntatie op het beroep’</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E50056" w:themeFill="text2"/>
          </w:tcPr>
          <w:p w14:paraId="69A9E7EA" w14:textId="7936F5C5"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Integrale eindtoets ‘dossier integraal handelen 1’</w:t>
            </w:r>
            <w:r w:rsidRPr="008677CF">
              <w:rPr>
                <w:rFonts w:cstheme="minorHAnsi"/>
                <w:color w:val="000000" w:themeColor="accent1"/>
                <w:sz w:val="18"/>
                <w:szCs w:val="18"/>
              </w:rPr>
              <w:t> </w:t>
            </w:r>
          </w:p>
        </w:tc>
      </w:tr>
      <w:tr w:rsidR="220183D5" w14:paraId="3B6381B1" w14:textId="77777777" w:rsidTr="008677C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C3843B5" w14:textId="48B939B0"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Vakinhoudelijk bekwaam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tcPr>
          <w:p w14:paraId="660697AB" w14:textId="09E17F19"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beheerst kennis van de inhoud die in je onderwijsactiviteiten behandeld wordt.   </w:t>
            </w:r>
          </w:p>
          <w:p w14:paraId="719E8025" w14:textId="0FE3B749" w:rsidR="220183D5" w:rsidRPr="008677CF" w:rsidRDefault="220183D5" w:rsidP="220183D5">
            <w:pPr>
              <w:spacing w:line="240" w:lineRule="auto"/>
              <w:rPr>
                <w:rFonts w:cstheme="minorHAnsi"/>
                <w:color w:val="FF0000"/>
                <w:sz w:val="18"/>
                <w:szCs w:val="18"/>
              </w:rPr>
            </w:pPr>
            <w:r w:rsidRPr="008677CF">
              <w:rPr>
                <w:rFonts w:cstheme="minorHAnsi"/>
                <w:color w:val="FF0000"/>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tcPr>
          <w:p w14:paraId="2517ABEB" w14:textId="2944EC16"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Je verbindt de opgedane vakinhoudelijke kennis aan je integrale handelen op niveau 1.   </w:t>
            </w:r>
          </w:p>
        </w:tc>
      </w:tr>
      <w:tr w:rsidR="220183D5" w14:paraId="12D4B2A5" w14:textId="77777777" w:rsidTr="008677CF">
        <w:trPr>
          <w:trHeight w:val="345"/>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D65C13" w14:textId="7C762BEE"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Evaluatie student</w:t>
            </w:r>
          </w:p>
          <w:p w14:paraId="3D7E5D9F" w14:textId="025BC803" w:rsidR="220183D5" w:rsidRPr="008677CF" w:rsidRDefault="220183D5" w:rsidP="220183D5">
            <w:pPr>
              <w:spacing w:line="240" w:lineRule="auto"/>
              <w:rPr>
                <w:rFonts w:cstheme="minorHAnsi"/>
                <w:color w:val="000000" w:themeColor="accent1"/>
                <w:sz w:val="18"/>
                <w:szCs w:val="18"/>
              </w:rPr>
            </w:pPr>
          </w:p>
          <w:p w14:paraId="1DDB42A8" w14:textId="62E10D4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Beschrijf kort en bondig op welke wijze je aan bovenstaande bekwaamheid hebt gewerkt en welke leerdoelen je hebt om je verder te ontwikkelen.</w:t>
            </w:r>
          </w:p>
          <w:p w14:paraId="773C1A2E" w14:textId="652AB548" w:rsidR="220183D5" w:rsidRPr="008677CF" w:rsidRDefault="220183D5" w:rsidP="220183D5">
            <w:pPr>
              <w:spacing w:line="240" w:lineRule="auto"/>
              <w:rPr>
                <w:rFonts w:cstheme="minorHAnsi"/>
                <w:color w:val="000000" w:themeColor="accent1"/>
                <w:sz w:val="18"/>
                <w:szCs w:val="18"/>
              </w:rPr>
            </w:pP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10FF22" w14:textId="77777777" w:rsidR="220183D5" w:rsidRDefault="220183D5" w:rsidP="220183D5">
            <w:pPr>
              <w:spacing w:line="240" w:lineRule="auto"/>
              <w:rPr>
                <w:rFonts w:cstheme="minorHAnsi"/>
                <w:color w:val="000000" w:themeColor="accent1"/>
                <w:sz w:val="18"/>
                <w:szCs w:val="18"/>
              </w:rPr>
            </w:pPr>
          </w:p>
          <w:p w14:paraId="6A742940" w14:textId="77777777" w:rsidR="00A84239" w:rsidRDefault="00A84239" w:rsidP="220183D5">
            <w:pPr>
              <w:spacing w:line="240" w:lineRule="auto"/>
              <w:rPr>
                <w:rFonts w:cstheme="minorHAnsi"/>
                <w:color w:val="000000" w:themeColor="accent1"/>
                <w:sz w:val="18"/>
                <w:szCs w:val="18"/>
              </w:rPr>
            </w:pPr>
          </w:p>
          <w:p w14:paraId="38A6DD4D" w14:textId="77777777" w:rsidR="00A84239" w:rsidRDefault="00A84239" w:rsidP="220183D5">
            <w:pPr>
              <w:spacing w:line="240" w:lineRule="auto"/>
              <w:rPr>
                <w:rFonts w:cstheme="minorHAnsi"/>
                <w:color w:val="000000" w:themeColor="accent1"/>
                <w:sz w:val="18"/>
                <w:szCs w:val="18"/>
              </w:rPr>
            </w:pPr>
          </w:p>
          <w:p w14:paraId="1DE9DBA3" w14:textId="77777777" w:rsidR="00A84239" w:rsidRDefault="00A84239" w:rsidP="220183D5">
            <w:pPr>
              <w:spacing w:line="240" w:lineRule="auto"/>
              <w:rPr>
                <w:rFonts w:cstheme="minorHAnsi"/>
                <w:color w:val="000000" w:themeColor="accent1"/>
                <w:sz w:val="18"/>
                <w:szCs w:val="18"/>
              </w:rPr>
            </w:pPr>
          </w:p>
          <w:p w14:paraId="05EBC5BB" w14:textId="77777777" w:rsidR="00A84239" w:rsidRDefault="00A84239" w:rsidP="220183D5">
            <w:pPr>
              <w:spacing w:line="240" w:lineRule="auto"/>
              <w:rPr>
                <w:rFonts w:cstheme="minorHAnsi"/>
                <w:color w:val="000000" w:themeColor="accent1"/>
                <w:sz w:val="18"/>
                <w:szCs w:val="18"/>
              </w:rPr>
            </w:pPr>
          </w:p>
          <w:p w14:paraId="36372C74" w14:textId="77777777" w:rsidR="00A84239" w:rsidRDefault="00A84239" w:rsidP="220183D5">
            <w:pPr>
              <w:spacing w:line="240" w:lineRule="auto"/>
              <w:rPr>
                <w:rFonts w:cstheme="minorHAnsi"/>
                <w:color w:val="000000" w:themeColor="accent1"/>
                <w:sz w:val="18"/>
                <w:szCs w:val="18"/>
              </w:rPr>
            </w:pPr>
          </w:p>
          <w:p w14:paraId="13DCDCED" w14:textId="77777777" w:rsidR="00A84239" w:rsidRDefault="00A84239" w:rsidP="220183D5">
            <w:pPr>
              <w:spacing w:line="240" w:lineRule="auto"/>
              <w:rPr>
                <w:rFonts w:cstheme="minorHAnsi"/>
                <w:color w:val="000000" w:themeColor="accent1"/>
                <w:sz w:val="18"/>
                <w:szCs w:val="18"/>
              </w:rPr>
            </w:pPr>
          </w:p>
          <w:p w14:paraId="70157F85" w14:textId="77777777" w:rsidR="00A84239" w:rsidRDefault="00A84239" w:rsidP="220183D5">
            <w:pPr>
              <w:spacing w:line="240" w:lineRule="auto"/>
              <w:rPr>
                <w:rFonts w:cstheme="minorHAnsi"/>
                <w:color w:val="000000" w:themeColor="accent1"/>
                <w:sz w:val="18"/>
                <w:szCs w:val="18"/>
              </w:rPr>
            </w:pPr>
          </w:p>
          <w:p w14:paraId="75ADDF7F" w14:textId="77777777" w:rsidR="00A84239" w:rsidRDefault="00A84239" w:rsidP="220183D5">
            <w:pPr>
              <w:spacing w:line="240" w:lineRule="auto"/>
              <w:rPr>
                <w:rFonts w:cstheme="minorHAnsi"/>
                <w:color w:val="000000" w:themeColor="accent1"/>
                <w:sz w:val="18"/>
                <w:szCs w:val="18"/>
              </w:rPr>
            </w:pPr>
          </w:p>
          <w:p w14:paraId="5B9ECE13" w14:textId="0B08F5EB" w:rsidR="00A84239" w:rsidRPr="008677CF" w:rsidRDefault="00A84239" w:rsidP="220183D5">
            <w:pPr>
              <w:spacing w:line="240" w:lineRule="auto"/>
              <w:rPr>
                <w:rFonts w:cstheme="minorHAnsi"/>
                <w:color w:val="000000" w:themeColor="accent1"/>
                <w:sz w:val="18"/>
                <w:szCs w:val="18"/>
              </w:rPr>
            </w:pP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359A47" w14:textId="756BFA05" w:rsidR="220183D5" w:rsidRPr="008677CF" w:rsidRDefault="220183D5" w:rsidP="220183D5">
            <w:pPr>
              <w:spacing w:line="240" w:lineRule="auto"/>
              <w:rPr>
                <w:rFonts w:cstheme="minorHAnsi"/>
                <w:color w:val="000000" w:themeColor="accent1"/>
                <w:sz w:val="18"/>
                <w:szCs w:val="18"/>
              </w:rPr>
            </w:pPr>
          </w:p>
        </w:tc>
      </w:tr>
      <w:tr w:rsidR="220183D5" w14:paraId="63268095" w14:textId="77777777" w:rsidTr="008677CF">
        <w:trPr>
          <w:trHeight w:val="345"/>
        </w:trPr>
        <w:tc>
          <w:tcPr>
            <w:tcW w:w="214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DF659E9" w14:textId="233E43F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Oordeel vakdidactisch bekwaam</w:t>
            </w:r>
            <w:r w:rsidRPr="008677CF">
              <w:rPr>
                <w:rFonts w:cstheme="minorHAnsi"/>
                <w:color w:val="000000" w:themeColor="accent1"/>
                <w:sz w:val="18"/>
                <w:szCs w:val="18"/>
              </w:rPr>
              <w:t> </w:t>
            </w:r>
            <w:r w:rsidRPr="008677CF">
              <w:rPr>
                <w:rFonts w:cstheme="minorHAnsi"/>
                <w:sz w:val="18"/>
                <w:szCs w:val="18"/>
              </w:rPr>
              <w:br/>
            </w:r>
            <w:r w:rsidRPr="008677CF">
              <w:rPr>
                <w:rFonts w:cstheme="minorHAnsi"/>
                <w:color w:val="000000" w:themeColor="accent1"/>
                <w:sz w:val="18"/>
                <w:szCs w:val="18"/>
              </w:rPr>
              <w:t> </w:t>
            </w:r>
            <w:r w:rsidRPr="008677CF">
              <w:rPr>
                <w:rFonts w:cstheme="minorHAnsi"/>
                <w:sz w:val="18"/>
                <w:szCs w:val="18"/>
              </w:rPr>
              <w:br/>
            </w:r>
            <w:r w:rsidRPr="008677CF">
              <w:rPr>
                <w:rFonts w:cstheme="minorHAnsi"/>
                <w:color w:val="000000" w:themeColor="accent1"/>
                <w:sz w:val="18"/>
                <w:szCs w:val="18"/>
              </w:rPr>
              <w:t> </w:t>
            </w:r>
          </w:p>
          <w:p w14:paraId="1C2BD40A" w14:textId="2C82FD4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4F2DA288" w14:textId="43C9FF3F"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106B57C" w14:textId="17096F1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022D88F4" w14:textId="170524B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p w14:paraId="202295F1" w14:textId="4E44373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3CC857F8" w14:textId="1B73E94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BE055D8" w14:textId="1E16DDC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59B92D69" w14:textId="04F6CF75" w:rsidR="220183D5" w:rsidRPr="008677CF" w:rsidRDefault="220183D5" w:rsidP="220183D5">
            <w:pPr>
              <w:spacing w:line="240" w:lineRule="auto"/>
              <w:rPr>
                <w:rFonts w:cstheme="minorHAnsi"/>
                <w:color w:val="000000" w:themeColor="accent1"/>
                <w:sz w:val="18"/>
                <w:szCs w:val="18"/>
              </w:rPr>
            </w:pPr>
          </w:p>
          <w:p w14:paraId="4B3E6180" w14:textId="420DC523"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5B72B602" w14:textId="15AD54E8" w:rsidR="00A84239"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lastRenderedPageBreak/>
              <w:t> </w:t>
            </w:r>
          </w:p>
          <w:p w14:paraId="401ECA1E" w14:textId="5E786037"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5614B018" w14:textId="56AADBD5"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69FC95AD" w14:textId="5A31AEDB"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p w14:paraId="16965220" w14:textId="1EBFED78"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930FC07" w14:textId="49F10639"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lastRenderedPageBreak/>
              <w:t xml:space="preserve">Dit bekwaamheidsgebied is </w:t>
            </w:r>
            <w:r w:rsidRPr="008677CF">
              <w:rPr>
                <w:rFonts w:cstheme="minorHAnsi"/>
                <w:b/>
                <w:bCs/>
                <w:i/>
                <w:iCs/>
                <w:color w:val="000000" w:themeColor="accent1"/>
                <w:sz w:val="18"/>
                <w:szCs w:val="18"/>
              </w:rPr>
              <w:t xml:space="preserve">excellent, boven niveau, op niveau </w:t>
            </w:r>
            <w:r w:rsidRPr="008677CF">
              <w:rPr>
                <w:rFonts w:cstheme="minorHAnsi"/>
                <w:b/>
                <w:bCs/>
                <w:color w:val="000000" w:themeColor="accent1"/>
                <w:sz w:val="18"/>
                <w:szCs w:val="18"/>
              </w:rPr>
              <w:t xml:space="preserve">of </w:t>
            </w:r>
            <w:r w:rsidRPr="008677CF">
              <w:rPr>
                <w:rFonts w:cstheme="minorHAnsi"/>
                <w:b/>
                <w:bCs/>
                <w:i/>
                <w:iCs/>
                <w:color w:val="000000" w:themeColor="accent1"/>
                <w:sz w:val="18"/>
                <w:szCs w:val="18"/>
              </w:rPr>
              <w:t>onvoldoende</w:t>
            </w:r>
            <w:r w:rsidRPr="008677CF">
              <w:rPr>
                <w:rFonts w:cstheme="minorHAnsi"/>
                <w:b/>
                <w:bCs/>
                <w:color w:val="000000" w:themeColor="accent1"/>
                <w:sz w:val="18"/>
                <w:szCs w:val="18"/>
              </w:rPr>
              <w:t xml:space="preserve"> aangetoond </w:t>
            </w:r>
            <w:r w:rsidRPr="008677CF">
              <w:rPr>
                <w:rFonts w:cstheme="minorHAnsi"/>
                <w:i/>
                <w:iCs/>
                <w:color w:val="000000" w:themeColor="accent1"/>
                <w:sz w:val="18"/>
                <w:szCs w:val="18"/>
              </w:rPr>
              <w:t>(arceren wat van toepassing is).</w:t>
            </w:r>
            <w:r w:rsidRPr="008677CF">
              <w:rPr>
                <w:rFonts w:cstheme="minorHAnsi"/>
                <w:color w:val="000000" w:themeColor="accent1"/>
                <w:sz w:val="18"/>
                <w:szCs w:val="18"/>
              </w:rPr>
              <w:t> </w:t>
            </w:r>
          </w:p>
          <w:p w14:paraId="563D5656" w14:textId="20CE144D" w:rsidR="220183D5" w:rsidRPr="008677CF" w:rsidRDefault="220183D5" w:rsidP="220183D5">
            <w:pPr>
              <w:spacing w:line="240" w:lineRule="auto"/>
              <w:rPr>
                <w:rFonts w:cstheme="minorHAnsi"/>
                <w:color w:val="000000" w:themeColor="accent1"/>
                <w:sz w:val="18"/>
                <w:szCs w:val="18"/>
              </w:rPr>
            </w:pPr>
          </w:p>
          <w:p w14:paraId="320057A6" w14:textId="5377F3F1"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 xml:space="preserve">Toelichting op het oordeel: beschrijf of en in hoeverre de student voldoet aan het beschreven niveau, geef feedback en </w:t>
            </w:r>
            <w:proofErr w:type="spellStart"/>
            <w:r w:rsidRPr="008677CF">
              <w:rPr>
                <w:rFonts w:cstheme="minorHAnsi"/>
                <w:b/>
                <w:bCs/>
                <w:color w:val="000000" w:themeColor="accent1"/>
                <w:sz w:val="18"/>
                <w:szCs w:val="18"/>
              </w:rPr>
              <w:t>feedforward</w:t>
            </w:r>
            <w:proofErr w:type="spellEnd"/>
            <w:r w:rsidRPr="008677CF">
              <w:rPr>
                <w:rFonts w:cstheme="minorHAnsi"/>
                <w:b/>
                <w:bCs/>
                <w:color w:val="000000" w:themeColor="accent1"/>
                <w:sz w:val="18"/>
                <w:szCs w:val="18"/>
              </w:rPr>
              <w:t>: </w:t>
            </w:r>
            <w:r w:rsidRPr="008677CF">
              <w:rPr>
                <w:rFonts w:cstheme="minorHAnsi"/>
                <w:color w:val="000000" w:themeColor="accent1"/>
                <w:sz w:val="18"/>
                <w:szCs w:val="18"/>
              </w:rPr>
              <w:t> </w:t>
            </w:r>
          </w:p>
          <w:p w14:paraId="111F2A78" w14:textId="5FB1221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76E7DD1"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13CA8615" w14:textId="070B8F01" w:rsidR="220183D5" w:rsidRPr="008677CF" w:rsidRDefault="220183D5" w:rsidP="220183D5">
            <w:pPr>
              <w:spacing w:line="240" w:lineRule="auto"/>
              <w:rPr>
                <w:rFonts w:cstheme="minorHAnsi"/>
                <w:color w:val="000000" w:themeColor="accent1"/>
                <w:sz w:val="18"/>
                <w:szCs w:val="18"/>
              </w:rPr>
            </w:pPr>
          </w:p>
          <w:p w14:paraId="790A7422" w14:textId="19199EF6" w:rsidR="220183D5" w:rsidRPr="008677CF" w:rsidRDefault="220183D5" w:rsidP="220183D5">
            <w:pPr>
              <w:spacing w:line="240" w:lineRule="auto"/>
              <w:rPr>
                <w:rFonts w:cstheme="minorHAnsi"/>
                <w:color w:val="000000" w:themeColor="accent1"/>
                <w:sz w:val="18"/>
                <w:szCs w:val="18"/>
              </w:rPr>
            </w:pPr>
          </w:p>
          <w:p w14:paraId="317EDC0C" w14:textId="77B30046" w:rsidR="220183D5" w:rsidRPr="008677CF" w:rsidRDefault="220183D5" w:rsidP="220183D5">
            <w:pPr>
              <w:spacing w:line="240" w:lineRule="auto"/>
              <w:rPr>
                <w:rFonts w:cstheme="minorHAnsi"/>
                <w:color w:val="000000" w:themeColor="accent1"/>
                <w:sz w:val="18"/>
                <w:szCs w:val="18"/>
              </w:rPr>
            </w:pPr>
          </w:p>
          <w:p w14:paraId="74CDCBCB" w14:textId="3DEC7C48" w:rsidR="220183D5" w:rsidRPr="008677CF" w:rsidRDefault="220183D5" w:rsidP="220183D5">
            <w:pPr>
              <w:spacing w:line="240" w:lineRule="auto"/>
              <w:rPr>
                <w:rFonts w:cstheme="minorHAnsi"/>
                <w:color w:val="000000" w:themeColor="accent1"/>
                <w:sz w:val="18"/>
                <w:szCs w:val="18"/>
              </w:rPr>
            </w:pPr>
            <w:r w:rsidRPr="008677CF">
              <w:rPr>
                <w:rFonts w:cstheme="minorHAnsi"/>
                <w:i/>
                <w:iCs/>
                <w:color w:val="000000" w:themeColor="accent1"/>
                <w:sz w:val="18"/>
                <w:szCs w:val="18"/>
              </w:rPr>
              <w:t>Let op: </w:t>
            </w:r>
            <w:r w:rsidRPr="008677CF">
              <w:rPr>
                <w:rFonts w:cstheme="minorHAnsi"/>
                <w:color w:val="000000" w:themeColor="accent1"/>
                <w:sz w:val="18"/>
                <w:szCs w:val="18"/>
              </w:rPr>
              <w:t> </w:t>
            </w:r>
          </w:p>
          <w:p w14:paraId="136B1283" w14:textId="5FF644B4" w:rsidR="220183D5" w:rsidRPr="008677CF" w:rsidRDefault="220183D5" w:rsidP="220183D5">
            <w:pPr>
              <w:spacing w:line="240" w:lineRule="auto"/>
              <w:rPr>
                <w:rFonts w:cstheme="minorHAnsi"/>
                <w:color w:val="000000" w:themeColor="accent1"/>
                <w:sz w:val="18"/>
                <w:szCs w:val="18"/>
              </w:rPr>
            </w:pPr>
            <w:r w:rsidRPr="008677CF">
              <w:rPr>
                <w:rFonts w:cstheme="minorHAnsi"/>
                <w:i/>
                <w:iCs/>
                <w:color w:val="000000" w:themeColor="accent1"/>
                <w:sz w:val="18"/>
                <w:szCs w:val="18"/>
              </w:rPr>
              <w:t>Elk bekwaamheidsgebied moet voldoende aangetoond zijn voor een voldoende eindcijfer</w:t>
            </w:r>
            <w:r w:rsidRPr="008677CF">
              <w:rPr>
                <w:rFonts w:cstheme="minorHAnsi"/>
                <w:b/>
                <w:bCs/>
                <w:color w:val="000000" w:themeColor="accent1"/>
                <w:sz w:val="18"/>
                <w:szCs w:val="18"/>
              </w:rPr>
              <w:t> </w:t>
            </w: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0434E19E" w14:textId="2395A4A3" w:rsidR="220183D5" w:rsidRPr="008677CF" w:rsidRDefault="220183D5" w:rsidP="220183D5">
            <w:pPr>
              <w:spacing w:line="240" w:lineRule="auto"/>
              <w:rPr>
                <w:rFonts w:cstheme="minorHAnsi"/>
                <w:color w:val="000000" w:themeColor="accent1"/>
                <w:sz w:val="18"/>
                <w:szCs w:val="18"/>
              </w:rPr>
            </w:pPr>
          </w:p>
          <w:p w14:paraId="046F451F" w14:textId="2FE73A1F" w:rsidR="220183D5" w:rsidRPr="008677CF" w:rsidRDefault="220183D5" w:rsidP="220183D5">
            <w:pPr>
              <w:spacing w:line="240" w:lineRule="auto"/>
              <w:rPr>
                <w:rFonts w:cstheme="minorHAnsi"/>
                <w:color w:val="000000" w:themeColor="accent1"/>
                <w:sz w:val="18"/>
                <w:szCs w:val="18"/>
              </w:rPr>
            </w:pPr>
          </w:p>
          <w:p w14:paraId="4D1D73D2" w14:textId="6F803984" w:rsidR="220183D5" w:rsidRPr="008677CF" w:rsidRDefault="220183D5" w:rsidP="220183D5">
            <w:pPr>
              <w:spacing w:line="240" w:lineRule="auto"/>
              <w:rPr>
                <w:rFonts w:cstheme="minorHAnsi"/>
                <w:color w:val="000000" w:themeColor="accent1"/>
                <w:sz w:val="18"/>
                <w:szCs w:val="18"/>
              </w:rPr>
            </w:pPr>
          </w:p>
          <w:p w14:paraId="5D100102" w14:textId="526D763F"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Eindoordeel </w:t>
            </w:r>
            <w:r w:rsidRPr="008677CF">
              <w:rPr>
                <w:rFonts w:cstheme="minorHAnsi"/>
                <w:color w:val="000000" w:themeColor="accent1"/>
                <w:sz w:val="18"/>
                <w:szCs w:val="18"/>
              </w:rPr>
              <w:t> </w:t>
            </w:r>
          </w:p>
          <w:p w14:paraId="6CE5C244" w14:textId="5EDBC9E7"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CIJFER:</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28C49505" w14:textId="3F8F6E46" w:rsidR="220183D5" w:rsidRPr="008677CF" w:rsidRDefault="220183D5" w:rsidP="220183D5">
            <w:pPr>
              <w:spacing w:line="240" w:lineRule="auto"/>
              <w:rPr>
                <w:rFonts w:cstheme="minorHAnsi"/>
                <w:color w:val="000000" w:themeColor="accent1"/>
                <w:sz w:val="18"/>
                <w:szCs w:val="18"/>
              </w:rPr>
            </w:pPr>
          </w:p>
          <w:p w14:paraId="65754314" w14:textId="646B435A" w:rsidR="220183D5" w:rsidRPr="008677CF" w:rsidRDefault="220183D5" w:rsidP="220183D5">
            <w:pPr>
              <w:spacing w:line="240" w:lineRule="auto"/>
              <w:rPr>
                <w:rFonts w:cstheme="minorHAnsi"/>
                <w:color w:val="000000" w:themeColor="accent1"/>
                <w:sz w:val="18"/>
                <w:szCs w:val="18"/>
              </w:rPr>
            </w:pPr>
          </w:p>
          <w:p w14:paraId="4585D821" w14:textId="6D574204" w:rsidR="220183D5" w:rsidRPr="008677CF" w:rsidRDefault="220183D5" w:rsidP="220183D5">
            <w:pPr>
              <w:spacing w:line="240" w:lineRule="auto"/>
              <w:rPr>
                <w:rFonts w:cstheme="minorHAnsi"/>
                <w:color w:val="000000" w:themeColor="accent1"/>
                <w:sz w:val="18"/>
                <w:szCs w:val="18"/>
              </w:rPr>
            </w:pPr>
          </w:p>
          <w:p w14:paraId="0877F3C2" w14:textId="6ABF425A"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Eindoordeel </w:t>
            </w:r>
            <w:r w:rsidRPr="008677CF">
              <w:rPr>
                <w:rFonts w:cstheme="minorHAnsi"/>
                <w:color w:val="000000" w:themeColor="accent1"/>
                <w:sz w:val="18"/>
                <w:szCs w:val="18"/>
              </w:rPr>
              <w:t> </w:t>
            </w:r>
          </w:p>
          <w:p w14:paraId="0CCC685C" w14:textId="3E1D30BD" w:rsidR="220183D5" w:rsidRPr="008677CF" w:rsidRDefault="220183D5" w:rsidP="220183D5">
            <w:pPr>
              <w:spacing w:line="240" w:lineRule="auto"/>
              <w:rPr>
                <w:rFonts w:cstheme="minorHAnsi"/>
                <w:color w:val="000000" w:themeColor="accent1"/>
                <w:sz w:val="18"/>
                <w:szCs w:val="18"/>
              </w:rPr>
            </w:pPr>
            <w:r w:rsidRPr="008677CF">
              <w:rPr>
                <w:rFonts w:cstheme="minorHAnsi"/>
                <w:b/>
                <w:bCs/>
                <w:color w:val="000000" w:themeColor="accent1"/>
                <w:sz w:val="18"/>
                <w:szCs w:val="18"/>
              </w:rPr>
              <w:t>CIJFER:</w:t>
            </w:r>
            <w:r w:rsidRPr="008677CF">
              <w:rPr>
                <w:rFonts w:cstheme="minorHAnsi"/>
                <w:color w:val="000000" w:themeColor="accent1"/>
                <w:sz w:val="18"/>
                <w:szCs w:val="18"/>
              </w:rPr>
              <w:t> </w:t>
            </w:r>
          </w:p>
          <w:p w14:paraId="419D0F59" w14:textId="48959ECD"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r w:rsidR="220183D5" w14:paraId="0A9796FF" w14:textId="77777777" w:rsidTr="008677CF">
        <w:trPr>
          <w:trHeight w:val="540"/>
        </w:trPr>
        <w:tc>
          <w:tcPr>
            <w:tcW w:w="2145" w:type="dxa"/>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63D95F6D" w14:textId="1271BAEA"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c>
          <w:tcPr>
            <w:tcW w:w="5145"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549E1DA2" w14:textId="2E61C438" w:rsidR="220183D5" w:rsidRPr="008677CF" w:rsidRDefault="220183D5" w:rsidP="220183D5">
            <w:pPr>
              <w:spacing w:line="240" w:lineRule="auto"/>
              <w:rPr>
                <w:rFonts w:cstheme="minorHAnsi"/>
                <w:color w:val="000000" w:themeColor="accent1"/>
                <w:sz w:val="18"/>
                <w:szCs w:val="18"/>
              </w:rPr>
            </w:pPr>
            <w:r w:rsidRPr="008677CF">
              <w:rPr>
                <w:rFonts w:cstheme="minorHAnsi"/>
                <w:b/>
                <w:bCs/>
                <w:i/>
                <w:iCs/>
                <w:color w:val="000000" w:themeColor="accent1"/>
                <w:sz w:val="18"/>
                <w:szCs w:val="18"/>
              </w:rPr>
              <w:t>Maak van dit bestand geen pdf-file i.v.m. beoordeling integraal handelen.</w:t>
            </w:r>
            <w:r w:rsidRPr="008677CF">
              <w:rPr>
                <w:rFonts w:cstheme="minorHAnsi"/>
                <w:color w:val="000000" w:themeColor="accent1"/>
                <w:sz w:val="18"/>
                <w:szCs w:val="18"/>
              </w:rPr>
              <w:t> </w:t>
            </w:r>
          </w:p>
        </w:tc>
        <w:tc>
          <w:tcPr>
            <w:tcW w:w="5850" w:type="dxa"/>
            <w:gridSpan w:val="2"/>
            <w:tcBorders>
              <w:top w:val="single" w:sz="6" w:space="0" w:color="auto"/>
              <w:left w:val="single" w:sz="6" w:space="0" w:color="auto"/>
              <w:bottom w:val="single" w:sz="6" w:space="0" w:color="auto"/>
              <w:right w:val="single" w:sz="6" w:space="0" w:color="auto"/>
            </w:tcBorders>
            <w:shd w:val="clear" w:color="auto" w:fill="CCCCCC" w:themeFill="accent5" w:themeFillShade="E6"/>
          </w:tcPr>
          <w:p w14:paraId="45D6678E" w14:textId="3824195C" w:rsidR="220183D5" w:rsidRPr="008677CF" w:rsidRDefault="220183D5" w:rsidP="220183D5">
            <w:pPr>
              <w:spacing w:line="240" w:lineRule="auto"/>
              <w:rPr>
                <w:rFonts w:cstheme="minorHAnsi"/>
                <w:color w:val="000000" w:themeColor="accent1"/>
                <w:sz w:val="18"/>
                <w:szCs w:val="18"/>
              </w:rPr>
            </w:pPr>
            <w:r w:rsidRPr="008677CF">
              <w:rPr>
                <w:rFonts w:cstheme="minorHAnsi"/>
                <w:color w:val="000000" w:themeColor="accent1"/>
                <w:sz w:val="18"/>
                <w:szCs w:val="18"/>
              </w:rPr>
              <w:t> </w:t>
            </w:r>
          </w:p>
        </w:tc>
      </w:tr>
    </w:tbl>
    <w:p w14:paraId="6995D6F6" w14:textId="6F1012FD" w:rsidR="220183D5" w:rsidRDefault="220183D5" w:rsidP="220183D5">
      <w:pPr>
        <w:spacing w:line="240" w:lineRule="auto"/>
        <w:rPr>
          <w:rFonts w:ascii="Arial Narrow" w:eastAsia="Times New Roman" w:hAnsi="Arial Narrow" w:cs="Segoe UI"/>
        </w:rPr>
      </w:pPr>
    </w:p>
    <w:p w14:paraId="0A44BC6C" w14:textId="780990EE" w:rsidR="220183D5" w:rsidRDefault="220183D5" w:rsidP="220183D5">
      <w:pPr>
        <w:spacing w:line="240" w:lineRule="auto"/>
        <w:rPr>
          <w:rFonts w:ascii="Arial Narrow" w:eastAsia="Times New Roman" w:hAnsi="Arial Narrow" w:cs="Segoe UI"/>
        </w:rPr>
      </w:pPr>
    </w:p>
    <w:p w14:paraId="1DD482E6" w14:textId="77777777" w:rsidR="00D06AF0" w:rsidRPr="00D06AF0" w:rsidRDefault="00D06AF0" w:rsidP="00D06AF0">
      <w:pPr>
        <w:spacing w:line="240" w:lineRule="auto"/>
        <w:textAlignment w:val="baseline"/>
        <w:rPr>
          <w:rFonts w:ascii="Segoe UI" w:eastAsia="Times New Roman" w:hAnsi="Segoe UI" w:cs="Segoe UI"/>
          <w:sz w:val="18"/>
          <w:szCs w:val="18"/>
        </w:rPr>
        <w:sectPr w:rsidR="00D06AF0" w:rsidRPr="00D06AF0" w:rsidSect="00523EB7">
          <w:headerReference w:type="default" r:id="rId17"/>
          <w:footerReference w:type="default" r:id="rId18"/>
          <w:pgSz w:w="16838" w:h="11906" w:orient="landscape" w:code="9"/>
          <w:pgMar w:top="1361" w:right="1418" w:bottom="1361" w:left="2268" w:header="709" w:footer="567" w:gutter="0"/>
          <w:cols w:space="708"/>
          <w:docGrid w:linePitch="272"/>
        </w:sectPr>
      </w:pPr>
    </w:p>
    <w:p w14:paraId="07DB6208" w14:textId="017D995D" w:rsidR="0079297B" w:rsidRPr="002B60C2" w:rsidRDefault="002B60C2" w:rsidP="002B60C2">
      <w:pPr>
        <w:rPr>
          <w:rFonts w:cstheme="minorBidi"/>
        </w:rPr>
      </w:pPr>
      <w:r w:rsidRPr="181CA15D">
        <w:rPr>
          <w:rStyle w:val="eop"/>
          <w:rFonts w:cstheme="minorBidi"/>
        </w:rPr>
        <w:lastRenderedPageBreak/>
        <w:t> </w:t>
      </w:r>
    </w:p>
    <w:p w14:paraId="752FD326" w14:textId="1E585E84" w:rsidR="00486638" w:rsidRPr="00540572" w:rsidRDefault="00486638" w:rsidP="00540572">
      <w:pPr>
        <w:pStyle w:val="Kop1"/>
        <w:numPr>
          <w:ilvl w:val="0"/>
          <w:numId w:val="0"/>
        </w:num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7E94C39">
              <v:group id="Group 4" style="position:absolute;margin-left:0;margin-top:0;width:596.15pt;height:840.75pt;z-index:251658240;mso-position-horizontal-relative:page;mso-position-vertical-relative:page;mso-width-relative:margin;mso-height-relative:margin" coordsize="75723,106775" o:spid="_x0000_s1026" w14:anchorId="5A3CAC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6E78" w14:textId="77777777" w:rsidR="000047E8" w:rsidRDefault="000047E8">
      <w:pPr>
        <w:spacing w:line="240" w:lineRule="auto"/>
      </w:pPr>
      <w:r>
        <w:separator/>
      </w:r>
    </w:p>
  </w:endnote>
  <w:endnote w:type="continuationSeparator" w:id="0">
    <w:p w14:paraId="7089E23D" w14:textId="77777777" w:rsidR="000047E8" w:rsidRDefault="000047E8">
      <w:pPr>
        <w:spacing w:line="240" w:lineRule="auto"/>
      </w:pPr>
      <w:r>
        <w:continuationSeparator/>
      </w:r>
    </w:p>
  </w:endnote>
  <w:endnote w:type="continuationNotice" w:id="1">
    <w:p w14:paraId="7EAC095B" w14:textId="77777777" w:rsidR="000047E8" w:rsidRDefault="000047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A84239">
                                <w:fldChar w:fldCharType="begin"/>
                              </w:r>
                              <w:r w:rsidR="00A84239">
                                <w:instrText>NUMPAGES   \* MERGEFORMAT</w:instrText>
                              </w:r>
                              <w:r w:rsidR="00A84239">
                                <w:fldChar w:fldCharType="separate"/>
                              </w:r>
                              <w:r w:rsidR="009E71B4">
                                <w:rPr>
                                  <w:noProof/>
                                </w:rPr>
                                <w:t>5</w:t>
                              </w:r>
                              <w:r w:rsidR="00A8423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A84239">
                          <w:fldChar w:fldCharType="begin"/>
                        </w:r>
                        <w:r w:rsidR="00A84239">
                          <w:instrText>NUMPAGES   \* MERGEFORMAT</w:instrText>
                        </w:r>
                        <w:r w:rsidR="00A84239">
                          <w:fldChar w:fldCharType="separate"/>
                        </w:r>
                        <w:r w:rsidR="009E71B4">
                          <w:rPr>
                            <w:noProof/>
                          </w:rPr>
                          <w:t>5</w:t>
                        </w:r>
                        <w:r w:rsidR="00A84239">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49708B9C" w:rsidR="00B25FE7" w:rsidRPr="00254AF4" w:rsidRDefault="00A84239"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96002D">
                  <w:rPr>
                    <w:caps/>
                  </w:rPr>
                  <w:t>BEOORDELINGSFORMULIER INTEGRAAL HANDELEN NIVEAU 1 VOLTIJD, DEELTIJD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85C5" w14:textId="77777777" w:rsidR="000047E8" w:rsidRDefault="000047E8">
      <w:pPr>
        <w:spacing w:line="240" w:lineRule="auto"/>
      </w:pPr>
      <w:r>
        <w:separator/>
      </w:r>
    </w:p>
  </w:footnote>
  <w:footnote w:type="continuationSeparator" w:id="0">
    <w:p w14:paraId="79360DD3" w14:textId="77777777" w:rsidR="000047E8" w:rsidRDefault="000047E8">
      <w:pPr>
        <w:spacing w:line="240" w:lineRule="auto"/>
      </w:pPr>
      <w:r>
        <w:continuationSeparator/>
      </w:r>
    </w:p>
  </w:footnote>
  <w:footnote w:type="continuationNotice" w:id="1">
    <w:p w14:paraId="5D6ABA8D" w14:textId="77777777" w:rsidR="000047E8" w:rsidRDefault="000047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710C"/>
    <w:multiLevelType w:val="hybridMultilevel"/>
    <w:tmpl w:val="AFC8FBA8"/>
    <w:lvl w:ilvl="0" w:tplc="F5A42C58">
      <w:start w:val="1"/>
      <w:numFmt w:val="bullet"/>
      <w:lvlText w:val=""/>
      <w:lvlJc w:val="left"/>
      <w:pPr>
        <w:ind w:left="720" w:hanging="360"/>
      </w:pPr>
      <w:rPr>
        <w:rFonts w:ascii="Symbol" w:hAnsi="Symbol" w:hint="default"/>
      </w:rPr>
    </w:lvl>
    <w:lvl w:ilvl="1" w:tplc="7832BB56">
      <w:start w:val="1"/>
      <w:numFmt w:val="bullet"/>
      <w:lvlText w:val="o"/>
      <w:lvlJc w:val="left"/>
      <w:pPr>
        <w:ind w:left="1440" w:hanging="360"/>
      </w:pPr>
      <w:rPr>
        <w:rFonts w:ascii="Courier New" w:hAnsi="Courier New" w:hint="default"/>
      </w:rPr>
    </w:lvl>
    <w:lvl w:ilvl="2" w:tplc="82BC102C">
      <w:start w:val="1"/>
      <w:numFmt w:val="bullet"/>
      <w:lvlText w:val=""/>
      <w:lvlJc w:val="left"/>
      <w:pPr>
        <w:ind w:left="2160" w:hanging="360"/>
      </w:pPr>
      <w:rPr>
        <w:rFonts w:ascii="Wingdings" w:hAnsi="Wingdings" w:hint="default"/>
      </w:rPr>
    </w:lvl>
    <w:lvl w:ilvl="3" w:tplc="DCAA1330">
      <w:start w:val="1"/>
      <w:numFmt w:val="bullet"/>
      <w:lvlText w:val=""/>
      <w:lvlJc w:val="left"/>
      <w:pPr>
        <w:ind w:left="2880" w:hanging="360"/>
      </w:pPr>
      <w:rPr>
        <w:rFonts w:ascii="Symbol" w:hAnsi="Symbol" w:hint="default"/>
      </w:rPr>
    </w:lvl>
    <w:lvl w:ilvl="4" w:tplc="84B23058">
      <w:start w:val="1"/>
      <w:numFmt w:val="bullet"/>
      <w:lvlText w:val="o"/>
      <w:lvlJc w:val="left"/>
      <w:pPr>
        <w:ind w:left="3600" w:hanging="360"/>
      </w:pPr>
      <w:rPr>
        <w:rFonts w:ascii="Courier New" w:hAnsi="Courier New" w:hint="default"/>
      </w:rPr>
    </w:lvl>
    <w:lvl w:ilvl="5" w:tplc="FC48083A">
      <w:start w:val="1"/>
      <w:numFmt w:val="bullet"/>
      <w:lvlText w:val=""/>
      <w:lvlJc w:val="left"/>
      <w:pPr>
        <w:ind w:left="4320" w:hanging="360"/>
      </w:pPr>
      <w:rPr>
        <w:rFonts w:ascii="Wingdings" w:hAnsi="Wingdings" w:hint="default"/>
      </w:rPr>
    </w:lvl>
    <w:lvl w:ilvl="6" w:tplc="E0E40D4E">
      <w:start w:val="1"/>
      <w:numFmt w:val="bullet"/>
      <w:lvlText w:val=""/>
      <w:lvlJc w:val="left"/>
      <w:pPr>
        <w:ind w:left="5040" w:hanging="360"/>
      </w:pPr>
      <w:rPr>
        <w:rFonts w:ascii="Symbol" w:hAnsi="Symbol" w:hint="default"/>
      </w:rPr>
    </w:lvl>
    <w:lvl w:ilvl="7" w:tplc="B950CDE4">
      <w:start w:val="1"/>
      <w:numFmt w:val="bullet"/>
      <w:lvlText w:val="o"/>
      <w:lvlJc w:val="left"/>
      <w:pPr>
        <w:ind w:left="5760" w:hanging="360"/>
      </w:pPr>
      <w:rPr>
        <w:rFonts w:ascii="Courier New" w:hAnsi="Courier New" w:hint="default"/>
      </w:rPr>
    </w:lvl>
    <w:lvl w:ilvl="8" w:tplc="3FCE0BF8">
      <w:start w:val="1"/>
      <w:numFmt w:val="bullet"/>
      <w:lvlText w:val=""/>
      <w:lvlJc w:val="left"/>
      <w:pPr>
        <w:ind w:left="6480" w:hanging="360"/>
      </w:pPr>
      <w:rPr>
        <w:rFonts w:ascii="Wingdings" w:hAnsi="Wingdings" w:hint="default"/>
      </w:rPr>
    </w:lvl>
  </w:abstractNum>
  <w:abstractNum w:abstractNumId="1"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3845C9C5"/>
    <w:multiLevelType w:val="hybridMultilevel"/>
    <w:tmpl w:val="982C4B76"/>
    <w:lvl w:ilvl="0" w:tplc="7C1257CC">
      <w:start w:val="1"/>
      <w:numFmt w:val="bullet"/>
      <w:lvlText w:val=""/>
      <w:lvlJc w:val="left"/>
      <w:pPr>
        <w:ind w:left="720" w:hanging="360"/>
      </w:pPr>
      <w:rPr>
        <w:rFonts w:ascii="Symbol" w:hAnsi="Symbol" w:hint="default"/>
      </w:rPr>
    </w:lvl>
    <w:lvl w:ilvl="1" w:tplc="865A998C">
      <w:start w:val="1"/>
      <w:numFmt w:val="bullet"/>
      <w:lvlText w:val="o"/>
      <w:lvlJc w:val="left"/>
      <w:pPr>
        <w:ind w:left="1440" w:hanging="360"/>
      </w:pPr>
      <w:rPr>
        <w:rFonts w:ascii="Courier New" w:hAnsi="Courier New" w:hint="default"/>
      </w:rPr>
    </w:lvl>
    <w:lvl w:ilvl="2" w:tplc="FA72A7C4">
      <w:start w:val="1"/>
      <w:numFmt w:val="bullet"/>
      <w:lvlText w:val=""/>
      <w:lvlJc w:val="left"/>
      <w:pPr>
        <w:ind w:left="2160" w:hanging="360"/>
      </w:pPr>
      <w:rPr>
        <w:rFonts w:ascii="Wingdings" w:hAnsi="Wingdings" w:hint="default"/>
      </w:rPr>
    </w:lvl>
    <w:lvl w:ilvl="3" w:tplc="84AE6C40">
      <w:start w:val="1"/>
      <w:numFmt w:val="bullet"/>
      <w:lvlText w:val=""/>
      <w:lvlJc w:val="left"/>
      <w:pPr>
        <w:ind w:left="2880" w:hanging="360"/>
      </w:pPr>
      <w:rPr>
        <w:rFonts w:ascii="Symbol" w:hAnsi="Symbol" w:hint="default"/>
      </w:rPr>
    </w:lvl>
    <w:lvl w:ilvl="4" w:tplc="4E14E480">
      <w:start w:val="1"/>
      <w:numFmt w:val="bullet"/>
      <w:lvlText w:val="o"/>
      <w:lvlJc w:val="left"/>
      <w:pPr>
        <w:ind w:left="3600" w:hanging="360"/>
      </w:pPr>
      <w:rPr>
        <w:rFonts w:ascii="Courier New" w:hAnsi="Courier New" w:hint="default"/>
      </w:rPr>
    </w:lvl>
    <w:lvl w:ilvl="5" w:tplc="87621D96">
      <w:start w:val="1"/>
      <w:numFmt w:val="bullet"/>
      <w:lvlText w:val=""/>
      <w:lvlJc w:val="left"/>
      <w:pPr>
        <w:ind w:left="4320" w:hanging="360"/>
      </w:pPr>
      <w:rPr>
        <w:rFonts w:ascii="Wingdings" w:hAnsi="Wingdings" w:hint="default"/>
      </w:rPr>
    </w:lvl>
    <w:lvl w:ilvl="6" w:tplc="598E3678">
      <w:start w:val="1"/>
      <w:numFmt w:val="bullet"/>
      <w:lvlText w:val=""/>
      <w:lvlJc w:val="left"/>
      <w:pPr>
        <w:ind w:left="5040" w:hanging="360"/>
      </w:pPr>
      <w:rPr>
        <w:rFonts w:ascii="Symbol" w:hAnsi="Symbol" w:hint="default"/>
      </w:rPr>
    </w:lvl>
    <w:lvl w:ilvl="7" w:tplc="2B7827DA">
      <w:start w:val="1"/>
      <w:numFmt w:val="bullet"/>
      <w:lvlText w:val="o"/>
      <w:lvlJc w:val="left"/>
      <w:pPr>
        <w:ind w:left="5760" w:hanging="360"/>
      </w:pPr>
      <w:rPr>
        <w:rFonts w:ascii="Courier New" w:hAnsi="Courier New" w:hint="default"/>
      </w:rPr>
    </w:lvl>
    <w:lvl w:ilvl="8" w:tplc="59CC3D1A">
      <w:start w:val="1"/>
      <w:numFmt w:val="bullet"/>
      <w:lvlText w:val=""/>
      <w:lvlJc w:val="left"/>
      <w:pPr>
        <w:ind w:left="6480" w:hanging="360"/>
      </w:pPr>
      <w:rPr>
        <w:rFonts w:ascii="Wingdings" w:hAnsi="Wingdings" w:hint="default"/>
      </w:rPr>
    </w:lvl>
  </w:abstractNum>
  <w:abstractNum w:abstractNumId="5" w15:restartNumberingAfterBreak="0">
    <w:nsid w:val="56DB2E95"/>
    <w:multiLevelType w:val="hybridMultilevel"/>
    <w:tmpl w:val="6E8EA264"/>
    <w:lvl w:ilvl="0" w:tplc="5D202E44">
      <w:start w:val="1"/>
      <w:numFmt w:val="bullet"/>
      <w:lvlText w:val=""/>
      <w:lvlJc w:val="left"/>
      <w:pPr>
        <w:ind w:left="720" w:hanging="360"/>
      </w:pPr>
      <w:rPr>
        <w:rFonts w:ascii="Symbol" w:hAnsi="Symbol" w:hint="default"/>
      </w:rPr>
    </w:lvl>
    <w:lvl w:ilvl="1" w:tplc="51F8078A">
      <w:start w:val="1"/>
      <w:numFmt w:val="bullet"/>
      <w:lvlText w:val="o"/>
      <w:lvlJc w:val="left"/>
      <w:pPr>
        <w:ind w:left="1440" w:hanging="360"/>
      </w:pPr>
      <w:rPr>
        <w:rFonts w:ascii="Courier New" w:hAnsi="Courier New" w:hint="default"/>
      </w:rPr>
    </w:lvl>
    <w:lvl w:ilvl="2" w:tplc="AADA1956">
      <w:start w:val="1"/>
      <w:numFmt w:val="bullet"/>
      <w:lvlText w:val=""/>
      <w:lvlJc w:val="left"/>
      <w:pPr>
        <w:ind w:left="2160" w:hanging="360"/>
      </w:pPr>
      <w:rPr>
        <w:rFonts w:ascii="Wingdings" w:hAnsi="Wingdings" w:hint="default"/>
      </w:rPr>
    </w:lvl>
    <w:lvl w:ilvl="3" w:tplc="55A4CA8E">
      <w:start w:val="1"/>
      <w:numFmt w:val="bullet"/>
      <w:lvlText w:val=""/>
      <w:lvlJc w:val="left"/>
      <w:pPr>
        <w:ind w:left="2880" w:hanging="360"/>
      </w:pPr>
      <w:rPr>
        <w:rFonts w:ascii="Symbol" w:hAnsi="Symbol" w:hint="default"/>
      </w:rPr>
    </w:lvl>
    <w:lvl w:ilvl="4" w:tplc="53DC76AA">
      <w:start w:val="1"/>
      <w:numFmt w:val="bullet"/>
      <w:lvlText w:val="o"/>
      <w:lvlJc w:val="left"/>
      <w:pPr>
        <w:ind w:left="3600" w:hanging="360"/>
      </w:pPr>
      <w:rPr>
        <w:rFonts w:ascii="Courier New" w:hAnsi="Courier New" w:hint="default"/>
      </w:rPr>
    </w:lvl>
    <w:lvl w:ilvl="5" w:tplc="FB9C264A">
      <w:start w:val="1"/>
      <w:numFmt w:val="bullet"/>
      <w:lvlText w:val=""/>
      <w:lvlJc w:val="left"/>
      <w:pPr>
        <w:ind w:left="4320" w:hanging="360"/>
      </w:pPr>
      <w:rPr>
        <w:rFonts w:ascii="Wingdings" w:hAnsi="Wingdings" w:hint="default"/>
      </w:rPr>
    </w:lvl>
    <w:lvl w:ilvl="6" w:tplc="43FC89C6">
      <w:start w:val="1"/>
      <w:numFmt w:val="bullet"/>
      <w:lvlText w:val=""/>
      <w:lvlJc w:val="left"/>
      <w:pPr>
        <w:ind w:left="5040" w:hanging="360"/>
      </w:pPr>
      <w:rPr>
        <w:rFonts w:ascii="Symbol" w:hAnsi="Symbol" w:hint="default"/>
      </w:rPr>
    </w:lvl>
    <w:lvl w:ilvl="7" w:tplc="E4BA794A">
      <w:start w:val="1"/>
      <w:numFmt w:val="bullet"/>
      <w:lvlText w:val="o"/>
      <w:lvlJc w:val="left"/>
      <w:pPr>
        <w:ind w:left="5760" w:hanging="360"/>
      </w:pPr>
      <w:rPr>
        <w:rFonts w:ascii="Courier New" w:hAnsi="Courier New" w:hint="default"/>
      </w:rPr>
    </w:lvl>
    <w:lvl w:ilvl="8" w:tplc="B0FE8486">
      <w:start w:val="1"/>
      <w:numFmt w:val="bullet"/>
      <w:lvlText w:val=""/>
      <w:lvlJc w:val="left"/>
      <w:pPr>
        <w:ind w:left="6480" w:hanging="360"/>
      </w:pPr>
      <w:rPr>
        <w:rFonts w:ascii="Wingdings" w:hAnsi="Wingdings" w:hint="default"/>
      </w:rPr>
    </w:lvl>
  </w:abstractNum>
  <w:abstractNum w:abstractNumId="6"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1997254">
    <w:abstractNumId w:val="0"/>
  </w:num>
  <w:num w:numId="2" w16cid:durableId="1562130082">
    <w:abstractNumId w:val="4"/>
  </w:num>
  <w:num w:numId="3" w16cid:durableId="939606607">
    <w:abstractNumId w:val="5"/>
  </w:num>
  <w:num w:numId="4" w16cid:durableId="470947120">
    <w:abstractNumId w:val="3"/>
  </w:num>
  <w:num w:numId="5" w16cid:durableId="701898568">
    <w:abstractNumId w:val="1"/>
  </w:num>
  <w:num w:numId="6" w16cid:durableId="1591280970">
    <w:abstractNumId w:val="2"/>
  </w:num>
  <w:num w:numId="7" w16cid:durableId="13085152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7E8"/>
    <w:rsid w:val="00004A9E"/>
    <w:rsid w:val="00006186"/>
    <w:rsid w:val="000138EA"/>
    <w:rsid w:val="00014678"/>
    <w:rsid w:val="000279BE"/>
    <w:rsid w:val="00031828"/>
    <w:rsid w:val="000323CC"/>
    <w:rsid w:val="000323F0"/>
    <w:rsid w:val="00034632"/>
    <w:rsid w:val="00037097"/>
    <w:rsid w:val="00037EDE"/>
    <w:rsid w:val="00037EEB"/>
    <w:rsid w:val="00041812"/>
    <w:rsid w:val="000506DE"/>
    <w:rsid w:val="00051C4F"/>
    <w:rsid w:val="000523AE"/>
    <w:rsid w:val="00053052"/>
    <w:rsid w:val="00056239"/>
    <w:rsid w:val="0006315E"/>
    <w:rsid w:val="00064E8D"/>
    <w:rsid w:val="00072C4B"/>
    <w:rsid w:val="0007374A"/>
    <w:rsid w:val="00073F1B"/>
    <w:rsid w:val="00084EEF"/>
    <w:rsid w:val="000863BC"/>
    <w:rsid w:val="0009566A"/>
    <w:rsid w:val="0009586A"/>
    <w:rsid w:val="00097359"/>
    <w:rsid w:val="000A08AE"/>
    <w:rsid w:val="000A1CA5"/>
    <w:rsid w:val="000A2158"/>
    <w:rsid w:val="000A6218"/>
    <w:rsid w:val="000A7A1A"/>
    <w:rsid w:val="000A7E2C"/>
    <w:rsid w:val="000B5FF9"/>
    <w:rsid w:val="000C0F6D"/>
    <w:rsid w:val="000C22B4"/>
    <w:rsid w:val="000C23CA"/>
    <w:rsid w:val="000C4D0B"/>
    <w:rsid w:val="000D0E2D"/>
    <w:rsid w:val="000D5D7D"/>
    <w:rsid w:val="000E025A"/>
    <w:rsid w:val="000E2115"/>
    <w:rsid w:val="000E411B"/>
    <w:rsid w:val="000F04F1"/>
    <w:rsid w:val="000F0ABA"/>
    <w:rsid w:val="000F1556"/>
    <w:rsid w:val="000F19C2"/>
    <w:rsid w:val="000F3244"/>
    <w:rsid w:val="000F432D"/>
    <w:rsid w:val="000F631A"/>
    <w:rsid w:val="000F7B48"/>
    <w:rsid w:val="001008B0"/>
    <w:rsid w:val="00101490"/>
    <w:rsid w:val="00102E04"/>
    <w:rsid w:val="001045AD"/>
    <w:rsid w:val="00111004"/>
    <w:rsid w:val="00112584"/>
    <w:rsid w:val="00112F7A"/>
    <w:rsid w:val="001130D8"/>
    <w:rsid w:val="00115190"/>
    <w:rsid w:val="00116D92"/>
    <w:rsid w:val="0012178B"/>
    <w:rsid w:val="001256B9"/>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91A8D"/>
    <w:rsid w:val="00192BF8"/>
    <w:rsid w:val="001936D8"/>
    <w:rsid w:val="00195365"/>
    <w:rsid w:val="001B3485"/>
    <w:rsid w:val="001B4470"/>
    <w:rsid w:val="001B67B1"/>
    <w:rsid w:val="001B7385"/>
    <w:rsid w:val="001C02FF"/>
    <w:rsid w:val="001C23ED"/>
    <w:rsid w:val="001C3E7B"/>
    <w:rsid w:val="001C5459"/>
    <w:rsid w:val="001C78D9"/>
    <w:rsid w:val="001D070C"/>
    <w:rsid w:val="001D75FA"/>
    <w:rsid w:val="001F033D"/>
    <w:rsid w:val="001F0629"/>
    <w:rsid w:val="001F423D"/>
    <w:rsid w:val="00203633"/>
    <w:rsid w:val="002057BB"/>
    <w:rsid w:val="00205DDE"/>
    <w:rsid w:val="0020758F"/>
    <w:rsid w:val="00207E89"/>
    <w:rsid w:val="00210074"/>
    <w:rsid w:val="00220A7B"/>
    <w:rsid w:val="002229C6"/>
    <w:rsid w:val="00232A9E"/>
    <w:rsid w:val="00240DDC"/>
    <w:rsid w:val="00251E87"/>
    <w:rsid w:val="002520B6"/>
    <w:rsid w:val="0025214B"/>
    <w:rsid w:val="00254854"/>
    <w:rsid w:val="00254AF4"/>
    <w:rsid w:val="00262D88"/>
    <w:rsid w:val="002733C1"/>
    <w:rsid w:val="002745D9"/>
    <w:rsid w:val="00281E3F"/>
    <w:rsid w:val="002825A3"/>
    <w:rsid w:val="00286B05"/>
    <w:rsid w:val="00294DFE"/>
    <w:rsid w:val="002A13E1"/>
    <w:rsid w:val="002B00AF"/>
    <w:rsid w:val="002B4E88"/>
    <w:rsid w:val="002B60C2"/>
    <w:rsid w:val="002B6694"/>
    <w:rsid w:val="002B74B5"/>
    <w:rsid w:val="002C0905"/>
    <w:rsid w:val="002C13FC"/>
    <w:rsid w:val="002C5C54"/>
    <w:rsid w:val="002C6762"/>
    <w:rsid w:val="002C723D"/>
    <w:rsid w:val="002D143A"/>
    <w:rsid w:val="002E0E5A"/>
    <w:rsid w:val="002E5750"/>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356CE"/>
    <w:rsid w:val="003412DE"/>
    <w:rsid w:val="00343A5D"/>
    <w:rsid w:val="00350D4F"/>
    <w:rsid w:val="00351363"/>
    <w:rsid w:val="00351C4B"/>
    <w:rsid w:val="0035473F"/>
    <w:rsid w:val="00356873"/>
    <w:rsid w:val="00365975"/>
    <w:rsid w:val="00365A68"/>
    <w:rsid w:val="003707EF"/>
    <w:rsid w:val="00374059"/>
    <w:rsid w:val="00374F05"/>
    <w:rsid w:val="003770C0"/>
    <w:rsid w:val="00380F21"/>
    <w:rsid w:val="00382BD8"/>
    <w:rsid w:val="0038560C"/>
    <w:rsid w:val="003A18B3"/>
    <w:rsid w:val="003A1F52"/>
    <w:rsid w:val="003A2DB7"/>
    <w:rsid w:val="003B449E"/>
    <w:rsid w:val="003B4A24"/>
    <w:rsid w:val="003B4C83"/>
    <w:rsid w:val="003C33DF"/>
    <w:rsid w:val="003C49DB"/>
    <w:rsid w:val="003C640D"/>
    <w:rsid w:val="003D21C7"/>
    <w:rsid w:val="003E475C"/>
    <w:rsid w:val="003E759F"/>
    <w:rsid w:val="003F5A93"/>
    <w:rsid w:val="00402E41"/>
    <w:rsid w:val="0040461C"/>
    <w:rsid w:val="00404F4D"/>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5DB9"/>
    <w:rsid w:val="00470406"/>
    <w:rsid w:val="00473316"/>
    <w:rsid w:val="00475635"/>
    <w:rsid w:val="00476D6C"/>
    <w:rsid w:val="00476EB0"/>
    <w:rsid w:val="00485180"/>
    <w:rsid w:val="00485C73"/>
    <w:rsid w:val="00486638"/>
    <w:rsid w:val="004870F8"/>
    <w:rsid w:val="00494A51"/>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054D7"/>
    <w:rsid w:val="00510EE6"/>
    <w:rsid w:val="00514DE1"/>
    <w:rsid w:val="00515439"/>
    <w:rsid w:val="005160C0"/>
    <w:rsid w:val="0051718D"/>
    <w:rsid w:val="00523EB7"/>
    <w:rsid w:val="00526FE6"/>
    <w:rsid w:val="005278C7"/>
    <w:rsid w:val="005279F4"/>
    <w:rsid w:val="00527C5B"/>
    <w:rsid w:val="00527F2B"/>
    <w:rsid w:val="005326EA"/>
    <w:rsid w:val="00533DCA"/>
    <w:rsid w:val="0053520B"/>
    <w:rsid w:val="00540572"/>
    <w:rsid w:val="00546D19"/>
    <w:rsid w:val="00551039"/>
    <w:rsid w:val="005528CD"/>
    <w:rsid w:val="00555A6B"/>
    <w:rsid w:val="0055700D"/>
    <w:rsid w:val="00560ABA"/>
    <w:rsid w:val="00560C66"/>
    <w:rsid w:val="00560FB2"/>
    <w:rsid w:val="0056314B"/>
    <w:rsid w:val="005703CF"/>
    <w:rsid w:val="005705EB"/>
    <w:rsid w:val="00571A18"/>
    <w:rsid w:val="005757F8"/>
    <w:rsid w:val="005770B0"/>
    <w:rsid w:val="00581A55"/>
    <w:rsid w:val="00583B29"/>
    <w:rsid w:val="00583B2D"/>
    <w:rsid w:val="00586CE7"/>
    <w:rsid w:val="005876E1"/>
    <w:rsid w:val="00590142"/>
    <w:rsid w:val="005916BA"/>
    <w:rsid w:val="00591736"/>
    <w:rsid w:val="005918A8"/>
    <w:rsid w:val="0059379F"/>
    <w:rsid w:val="005949C5"/>
    <w:rsid w:val="005A0935"/>
    <w:rsid w:val="005A16FD"/>
    <w:rsid w:val="005A3DC0"/>
    <w:rsid w:val="005A500B"/>
    <w:rsid w:val="005A6903"/>
    <w:rsid w:val="005B7CF4"/>
    <w:rsid w:val="005C09B6"/>
    <w:rsid w:val="005C1FB1"/>
    <w:rsid w:val="005C31E5"/>
    <w:rsid w:val="005C44BF"/>
    <w:rsid w:val="005C4675"/>
    <w:rsid w:val="005D27DE"/>
    <w:rsid w:val="005E0753"/>
    <w:rsid w:val="005E32F3"/>
    <w:rsid w:val="005E62D3"/>
    <w:rsid w:val="005F7CFB"/>
    <w:rsid w:val="0060186F"/>
    <w:rsid w:val="006026D4"/>
    <w:rsid w:val="00607049"/>
    <w:rsid w:val="0061098E"/>
    <w:rsid w:val="00610FD7"/>
    <w:rsid w:val="00613483"/>
    <w:rsid w:val="00616003"/>
    <w:rsid w:val="00620125"/>
    <w:rsid w:val="00623D47"/>
    <w:rsid w:val="0062617C"/>
    <w:rsid w:val="00632D06"/>
    <w:rsid w:val="00634598"/>
    <w:rsid w:val="00634795"/>
    <w:rsid w:val="0063677A"/>
    <w:rsid w:val="00641234"/>
    <w:rsid w:val="0064230D"/>
    <w:rsid w:val="006429D4"/>
    <w:rsid w:val="0064436E"/>
    <w:rsid w:val="006462C4"/>
    <w:rsid w:val="006473A1"/>
    <w:rsid w:val="00647842"/>
    <w:rsid w:val="006515EC"/>
    <w:rsid w:val="00651860"/>
    <w:rsid w:val="00652FE0"/>
    <w:rsid w:val="00653BB6"/>
    <w:rsid w:val="00654552"/>
    <w:rsid w:val="00654665"/>
    <w:rsid w:val="00657A53"/>
    <w:rsid w:val="00667831"/>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B2619"/>
    <w:rsid w:val="006C03D9"/>
    <w:rsid w:val="006C1958"/>
    <w:rsid w:val="006C3179"/>
    <w:rsid w:val="006C37F4"/>
    <w:rsid w:val="006C4755"/>
    <w:rsid w:val="006C5D42"/>
    <w:rsid w:val="006C6316"/>
    <w:rsid w:val="006E26F3"/>
    <w:rsid w:val="006E3B92"/>
    <w:rsid w:val="006E6839"/>
    <w:rsid w:val="006E7A2E"/>
    <w:rsid w:val="006F0A16"/>
    <w:rsid w:val="006F5207"/>
    <w:rsid w:val="006F5247"/>
    <w:rsid w:val="006F568A"/>
    <w:rsid w:val="006F662A"/>
    <w:rsid w:val="0070065C"/>
    <w:rsid w:val="00700BE9"/>
    <w:rsid w:val="00705C51"/>
    <w:rsid w:val="0071054F"/>
    <w:rsid w:val="00710A07"/>
    <w:rsid w:val="007129A8"/>
    <w:rsid w:val="00714A81"/>
    <w:rsid w:val="00725346"/>
    <w:rsid w:val="007266C6"/>
    <w:rsid w:val="00730183"/>
    <w:rsid w:val="0073275F"/>
    <w:rsid w:val="00734493"/>
    <w:rsid w:val="00735C1D"/>
    <w:rsid w:val="007421A0"/>
    <w:rsid w:val="00743AD5"/>
    <w:rsid w:val="00745FC5"/>
    <w:rsid w:val="00750D81"/>
    <w:rsid w:val="00753676"/>
    <w:rsid w:val="00753826"/>
    <w:rsid w:val="00755D7B"/>
    <w:rsid w:val="00763619"/>
    <w:rsid w:val="007638EC"/>
    <w:rsid w:val="007649B4"/>
    <w:rsid w:val="00766B8F"/>
    <w:rsid w:val="00766E97"/>
    <w:rsid w:val="007671E0"/>
    <w:rsid w:val="0077662E"/>
    <w:rsid w:val="007853DA"/>
    <w:rsid w:val="00791EFC"/>
    <w:rsid w:val="0079297B"/>
    <w:rsid w:val="00795F26"/>
    <w:rsid w:val="007960C1"/>
    <w:rsid w:val="00796ED5"/>
    <w:rsid w:val="007A134C"/>
    <w:rsid w:val="007A3ADE"/>
    <w:rsid w:val="007A5556"/>
    <w:rsid w:val="007B14ED"/>
    <w:rsid w:val="007B27AD"/>
    <w:rsid w:val="007C3C07"/>
    <w:rsid w:val="007D1B0F"/>
    <w:rsid w:val="007E1011"/>
    <w:rsid w:val="007F48FF"/>
    <w:rsid w:val="007F6C8E"/>
    <w:rsid w:val="00805431"/>
    <w:rsid w:val="00806ACD"/>
    <w:rsid w:val="00807668"/>
    <w:rsid w:val="00807DB2"/>
    <w:rsid w:val="00811506"/>
    <w:rsid w:val="00820CD1"/>
    <w:rsid w:val="00824C84"/>
    <w:rsid w:val="008331B9"/>
    <w:rsid w:val="00841B3F"/>
    <w:rsid w:val="00842340"/>
    <w:rsid w:val="00842465"/>
    <w:rsid w:val="00842611"/>
    <w:rsid w:val="00844292"/>
    <w:rsid w:val="00844E0A"/>
    <w:rsid w:val="008466DB"/>
    <w:rsid w:val="00853588"/>
    <w:rsid w:val="008538F3"/>
    <w:rsid w:val="00856052"/>
    <w:rsid w:val="00861C5D"/>
    <w:rsid w:val="00861CE0"/>
    <w:rsid w:val="00864A0F"/>
    <w:rsid w:val="008677CF"/>
    <w:rsid w:val="00873FDF"/>
    <w:rsid w:val="00876906"/>
    <w:rsid w:val="00882F1E"/>
    <w:rsid w:val="008855EA"/>
    <w:rsid w:val="00891980"/>
    <w:rsid w:val="00892D18"/>
    <w:rsid w:val="00893662"/>
    <w:rsid w:val="00897AFF"/>
    <w:rsid w:val="008A1410"/>
    <w:rsid w:val="008A3FC6"/>
    <w:rsid w:val="008A5E30"/>
    <w:rsid w:val="008A6EF0"/>
    <w:rsid w:val="008A72E8"/>
    <w:rsid w:val="008A7D62"/>
    <w:rsid w:val="008B46F7"/>
    <w:rsid w:val="008B600C"/>
    <w:rsid w:val="008C7560"/>
    <w:rsid w:val="008D7DFC"/>
    <w:rsid w:val="008E084D"/>
    <w:rsid w:val="008E0E9F"/>
    <w:rsid w:val="008F0A08"/>
    <w:rsid w:val="008F0B2C"/>
    <w:rsid w:val="008F4166"/>
    <w:rsid w:val="008F432F"/>
    <w:rsid w:val="008F4499"/>
    <w:rsid w:val="008F470D"/>
    <w:rsid w:val="008F53E8"/>
    <w:rsid w:val="009004AA"/>
    <w:rsid w:val="00902784"/>
    <w:rsid w:val="00904C12"/>
    <w:rsid w:val="00907C55"/>
    <w:rsid w:val="009129E6"/>
    <w:rsid w:val="00913DDE"/>
    <w:rsid w:val="009212B3"/>
    <w:rsid w:val="00921C3A"/>
    <w:rsid w:val="00922F1C"/>
    <w:rsid w:val="0093016A"/>
    <w:rsid w:val="009401BA"/>
    <w:rsid w:val="00943032"/>
    <w:rsid w:val="00943058"/>
    <w:rsid w:val="009445E7"/>
    <w:rsid w:val="00945BA6"/>
    <w:rsid w:val="00946061"/>
    <w:rsid w:val="00946E7E"/>
    <w:rsid w:val="0095501E"/>
    <w:rsid w:val="0096002D"/>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275"/>
    <w:rsid w:val="009B6693"/>
    <w:rsid w:val="009C1384"/>
    <w:rsid w:val="009C25C5"/>
    <w:rsid w:val="009C57D3"/>
    <w:rsid w:val="009C7059"/>
    <w:rsid w:val="009D109E"/>
    <w:rsid w:val="009D7B9B"/>
    <w:rsid w:val="009E2C13"/>
    <w:rsid w:val="009E2DC1"/>
    <w:rsid w:val="009E71B4"/>
    <w:rsid w:val="009F3DBB"/>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4239"/>
    <w:rsid w:val="00A85DF1"/>
    <w:rsid w:val="00A91802"/>
    <w:rsid w:val="00A97097"/>
    <w:rsid w:val="00AA337B"/>
    <w:rsid w:val="00AA4BD6"/>
    <w:rsid w:val="00AA7E78"/>
    <w:rsid w:val="00AB0C98"/>
    <w:rsid w:val="00AB0F5D"/>
    <w:rsid w:val="00AC2175"/>
    <w:rsid w:val="00AC7340"/>
    <w:rsid w:val="00AD49CA"/>
    <w:rsid w:val="00AD5CCE"/>
    <w:rsid w:val="00AE5F8A"/>
    <w:rsid w:val="00AE6CA3"/>
    <w:rsid w:val="00AF1838"/>
    <w:rsid w:val="00AF4DD2"/>
    <w:rsid w:val="00AF64B2"/>
    <w:rsid w:val="00B0012B"/>
    <w:rsid w:val="00B01C11"/>
    <w:rsid w:val="00B1039B"/>
    <w:rsid w:val="00B117A7"/>
    <w:rsid w:val="00B21E13"/>
    <w:rsid w:val="00B22971"/>
    <w:rsid w:val="00B23743"/>
    <w:rsid w:val="00B2423F"/>
    <w:rsid w:val="00B25685"/>
    <w:rsid w:val="00B25FE7"/>
    <w:rsid w:val="00B27237"/>
    <w:rsid w:val="00B27EA4"/>
    <w:rsid w:val="00B324B1"/>
    <w:rsid w:val="00B33F4A"/>
    <w:rsid w:val="00B35AA2"/>
    <w:rsid w:val="00B37EA0"/>
    <w:rsid w:val="00B41356"/>
    <w:rsid w:val="00B424F2"/>
    <w:rsid w:val="00B43182"/>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2458"/>
    <w:rsid w:val="00C53F7B"/>
    <w:rsid w:val="00C544A3"/>
    <w:rsid w:val="00C60D7F"/>
    <w:rsid w:val="00C60F0B"/>
    <w:rsid w:val="00C63274"/>
    <w:rsid w:val="00C633D3"/>
    <w:rsid w:val="00C63FC1"/>
    <w:rsid w:val="00C65E69"/>
    <w:rsid w:val="00C70048"/>
    <w:rsid w:val="00C71177"/>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099"/>
    <w:rsid w:val="00CB3CC1"/>
    <w:rsid w:val="00CB46A1"/>
    <w:rsid w:val="00CB56C2"/>
    <w:rsid w:val="00CC0104"/>
    <w:rsid w:val="00CC0733"/>
    <w:rsid w:val="00CD57CF"/>
    <w:rsid w:val="00CD76E9"/>
    <w:rsid w:val="00CE1796"/>
    <w:rsid w:val="00CE2E14"/>
    <w:rsid w:val="00CE48C6"/>
    <w:rsid w:val="00CE6524"/>
    <w:rsid w:val="00CF5320"/>
    <w:rsid w:val="00D00F47"/>
    <w:rsid w:val="00D02FB1"/>
    <w:rsid w:val="00D04FC7"/>
    <w:rsid w:val="00D06AF0"/>
    <w:rsid w:val="00D07F55"/>
    <w:rsid w:val="00D2500A"/>
    <w:rsid w:val="00D313A1"/>
    <w:rsid w:val="00D3717F"/>
    <w:rsid w:val="00D37806"/>
    <w:rsid w:val="00D41106"/>
    <w:rsid w:val="00D52511"/>
    <w:rsid w:val="00D6069C"/>
    <w:rsid w:val="00D60851"/>
    <w:rsid w:val="00D61350"/>
    <w:rsid w:val="00D615DB"/>
    <w:rsid w:val="00D64A09"/>
    <w:rsid w:val="00D7200F"/>
    <w:rsid w:val="00D73BF4"/>
    <w:rsid w:val="00D7554B"/>
    <w:rsid w:val="00D807F5"/>
    <w:rsid w:val="00D821D2"/>
    <w:rsid w:val="00D8540E"/>
    <w:rsid w:val="00D86316"/>
    <w:rsid w:val="00D91C08"/>
    <w:rsid w:val="00D95B8B"/>
    <w:rsid w:val="00D96479"/>
    <w:rsid w:val="00D97C82"/>
    <w:rsid w:val="00DA55CD"/>
    <w:rsid w:val="00DA6006"/>
    <w:rsid w:val="00DA7296"/>
    <w:rsid w:val="00DA7EE9"/>
    <w:rsid w:val="00DB568D"/>
    <w:rsid w:val="00DB7691"/>
    <w:rsid w:val="00DC09EA"/>
    <w:rsid w:val="00DC40F9"/>
    <w:rsid w:val="00DC440B"/>
    <w:rsid w:val="00DC44DB"/>
    <w:rsid w:val="00DC621E"/>
    <w:rsid w:val="00DC656B"/>
    <w:rsid w:val="00DC68A0"/>
    <w:rsid w:val="00DD3887"/>
    <w:rsid w:val="00DD5C59"/>
    <w:rsid w:val="00DD5D6E"/>
    <w:rsid w:val="00DD72F1"/>
    <w:rsid w:val="00DD7CBB"/>
    <w:rsid w:val="00DE07FD"/>
    <w:rsid w:val="00DE2E3B"/>
    <w:rsid w:val="00DE64A1"/>
    <w:rsid w:val="00DE76CF"/>
    <w:rsid w:val="00DF371C"/>
    <w:rsid w:val="00DF5D8B"/>
    <w:rsid w:val="00DF6673"/>
    <w:rsid w:val="00E00D8E"/>
    <w:rsid w:val="00E04A7D"/>
    <w:rsid w:val="00E054AF"/>
    <w:rsid w:val="00E06161"/>
    <w:rsid w:val="00E06B68"/>
    <w:rsid w:val="00E10253"/>
    <w:rsid w:val="00E10FDB"/>
    <w:rsid w:val="00E149C4"/>
    <w:rsid w:val="00E15386"/>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63A3"/>
    <w:rsid w:val="00E706D4"/>
    <w:rsid w:val="00E724FC"/>
    <w:rsid w:val="00E72F49"/>
    <w:rsid w:val="00E80CF1"/>
    <w:rsid w:val="00E86E3A"/>
    <w:rsid w:val="00E93EE2"/>
    <w:rsid w:val="00E96ACB"/>
    <w:rsid w:val="00E977A8"/>
    <w:rsid w:val="00EA108C"/>
    <w:rsid w:val="00EA1EF9"/>
    <w:rsid w:val="00EB6675"/>
    <w:rsid w:val="00EB6E8F"/>
    <w:rsid w:val="00EC0571"/>
    <w:rsid w:val="00EC45B5"/>
    <w:rsid w:val="00ED1C3B"/>
    <w:rsid w:val="00ED3C2E"/>
    <w:rsid w:val="00ED4509"/>
    <w:rsid w:val="00ED67F1"/>
    <w:rsid w:val="00EE0971"/>
    <w:rsid w:val="00EE2385"/>
    <w:rsid w:val="00EE5D76"/>
    <w:rsid w:val="00EF132F"/>
    <w:rsid w:val="00EF451A"/>
    <w:rsid w:val="00EF4A25"/>
    <w:rsid w:val="00EF63F1"/>
    <w:rsid w:val="00EF67CF"/>
    <w:rsid w:val="00F00D4D"/>
    <w:rsid w:val="00F02F7E"/>
    <w:rsid w:val="00F03022"/>
    <w:rsid w:val="00F06C51"/>
    <w:rsid w:val="00F124B1"/>
    <w:rsid w:val="00F14E55"/>
    <w:rsid w:val="00F24052"/>
    <w:rsid w:val="00F265B4"/>
    <w:rsid w:val="00F3048E"/>
    <w:rsid w:val="00F31B96"/>
    <w:rsid w:val="00F3249A"/>
    <w:rsid w:val="00F4051E"/>
    <w:rsid w:val="00F43402"/>
    <w:rsid w:val="00F45DF4"/>
    <w:rsid w:val="00F46E8B"/>
    <w:rsid w:val="00F50188"/>
    <w:rsid w:val="00F503B8"/>
    <w:rsid w:val="00F50F09"/>
    <w:rsid w:val="00F53B3A"/>
    <w:rsid w:val="00F53B60"/>
    <w:rsid w:val="00F64F30"/>
    <w:rsid w:val="00F70128"/>
    <w:rsid w:val="00F701B1"/>
    <w:rsid w:val="00F77E19"/>
    <w:rsid w:val="00F82065"/>
    <w:rsid w:val="00F92554"/>
    <w:rsid w:val="00F93A3E"/>
    <w:rsid w:val="00F94C64"/>
    <w:rsid w:val="00F94D79"/>
    <w:rsid w:val="00F94D90"/>
    <w:rsid w:val="00FA13DC"/>
    <w:rsid w:val="00FA4C07"/>
    <w:rsid w:val="00FB5CC6"/>
    <w:rsid w:val="00FC2557"/>
    <w:rsid w:val="00FC4293"/>
    <w:rsid w:val="00FC5EF7"/>
    <w:rsid w:val="00FC6452"/>
    <w:rsid w:val="00FC7469"/>
    <w:rsid w:val="00FD0953"/>
    <w:rsid w:val="00FD0B28"/>
    <w:rsid w:val="00FD10B7"/>
    <w:rsid w:val="00FE07BF"/>
    <w:rsid w:val="00FE0DEC"/>
    <w:rsid w:val="00FE41A5"/>
    <w:rsid w:val="00FE5331"/>
    <w:rsid w:val="06060221"/>
    <w:rsid w:val="06C10EC9"/>
    <w:rsid w:val="07E236E5"/>
    <w:rsid w:val="1185EDAD"/>
    <w:rsid w:val="13B55396"/>
    <w:rsid w:val="181CA15D"/>
    <w:rsid w:val="1AC64964"/>
    <w:rsid w:val="1B8269DC"/>
    <w:rsid w:val="218A8D78"/>
    <w:rsid w:val="220183D5"/>
    <w:rsid w:val="2B3E6B0F"/>
    <w:rsid w:val="2D30D921"/>
    <w:rsid w:val="30AFFB4E"/>
    <w:rsid w:val="3342AC77"/>
    <w:rsid w:val="365D5941"/>
    <w:rsid w:val="3B01D34B"/>
    <w:rsid w:val="3B7BE620"/>
    <w:rsid w:val="3B98246C"/>
    <w:rsid w:val="3DE936AE"/>
    <w:rsid w:val="3EE96F01"/>
    <w:rsid w:val="422221C5"/>
    <w:rsid w:val="423CF714"/>
    <w:rsid w:val="46DA8391"/>
    <w:rsid w:val="4C403F6E"/>
    <w:rsid w:val="4C88CD10"/>
    <w:rsid w:val="4D157D2F"/>
    <w:rsid w:val="50823ACF"/>
    <w:rsid w:val="5E9C00D4"/>
    <w:rsid w:val="61EE0294"/>
    <w:rsid w:val="68AB5E04"/>
    <w:rsid w:val="6C1D79B9"/>
    <w:rsid w:val="6E9477B0"/>
    <w:rsid w:val="6EFBCC06"/>
    <w:rsid w:val="708468AE"/>
    <w:rsid w:val="71B93201"/>
    <w:rsid w:val="79691D98"/>
    <w:rsid w:val="79979D33"/>
    <w:rsid w:val="79B26073"/>
    <w:rsid w:val="7AEBB6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661D2254-7E78-416A-83B8-6B348199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4"/>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4"/>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4"/>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4"/>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4"/>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4"/>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leGrid1">
    <w:name w:val="Table Grid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5"/>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506DE"/>
    <w:rsid w:val="000E5295"/>
    <w:rsid w:val="00285D1E"/>
    <w:rsid w:val="002F4F62"/>
    <w:rsid w:val="00485FC8"/>
    <w:rsid w:val="004E7CC4"/>
    <w:rsid w:val="005F20D1"/>
    <w:rsid w:val="00613BE3"/>
    <w:rsid w:val="006E3578"/>
    <w:rsid w:val="006E6839"/>
    <w:rsid w:val="007E3415"/>
    <w:rsid w:val="007F430C"/>
    <w:rsid w:val="00814896"/>
    <w:rsid w:val="008449AC"/>
    <w:rsid w:val="00936A26"/>
    <w:rsid w:val="00996918"/>
    <w:rsid w:val="00AC2175"/>
    <w:rsid w:val="00AF2DB0"/>
    <w:rsid w:val="00B10499"/>
    <w:rsid w:val="00BC329E"/>
    <w:rsid w:val="00CF6D6D"/>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Props1.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51E226DA-8CE0-429A-8558-F4A1414C5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1573</Words>
  <Characters>8969</Characters>
  <Application>Microsoft Office Word</Application>
  <DocSecurity>0</DocSecurity>
  <Lines>74</Lines>
  <Paragraphs>21</Paragraphs>
  <ScaleCrop>false</ScaleCrop>
  <Company>Hogeschool van Arnhem en Nijmegen</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NIVEAU 1 VOLTIJD, DEELTIJD (2024-2025)</dc:subject>
  <dc:creator>Chantal Vermeeren</dc:creator>
  <cp:keywords/>
  <cp:lastModifiedBy>Laura Gardien</cp:lastModifiedBy>
  <cp:revision>16</cp:revision>
  <cp:lastPrinted>2019-08-30T04:43:00Z</cp:lastPrinted>
  <dcterms:created xsi:type="dcterms:W3CDTF">2023-06-20T08:49:00Z</dcterms:created>
  <dcterms:modified xsi:type="dcterms:W3CDTF">2024-06-27T10:56:00Z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