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440B2" w14:textId="1D8B91B6" w:rsidR="00B27CEF" w:rsidRDefault="00B27CEF" w:rsidP="00B27CEF">
      <w:pPr>
        <w:pStyle w:val="Kop2"/>
      </w:pPr>
      <w:r>
        <w:t>Printinstructie</w:t>
      </w:r>
      <w:r>
        <w:t xml:space="preserve"> Pedagogisch Prioriteitenspel</w:t>
      </w:r>
      <w:r w:rsidR="00B76742">
        <w:t xml:space="preserve"> (</w:t>
      </w:r>
      <w:r w:rsidR="00D93EA3">
        <w:t>MBO</w:t>
      </w:r>
      <w:r w:rsidR="00B76742">
        <w:t>)</w:t>
      </w:r>
    </w:p>
    <w:p w14:paraId="28E29F18" w14:textId="5EDFD4A4" w:rsidR="00B27CEF" w:rsidRDefault="00B27CEF" w:rsidP="00B27CEF">
      <w:pPr>
        <w:pStyle w:val="Geenafstand"/>
      </w:pPr>
    </w:p>
    <w:p w14:paraId="4BED84E6" w14:textId="5902A0B7" w:rsidR="00B27CEF" w:rsidRDefault="00B27CEF" w:rsidP="00B27CEF">
      <w:pPr>
        <w:pStyle w:val="Geenafstand"/>
      </w:pPr>
      <w:r>
        <w:t>Het printen van één spel (te spelen met max. 8</w:t>
      </w:r>
      <w:r w:rsidR="00D93EA3">
        <w:t>-10</w:t>
      </w:r>
      <w:r>
        <w:t xml:space="preserve"> personen).</w:t>
      </w:r>
    </w:p>
    <w:p w14:paraId="0CED15B6" w14:textId="77777777" w:rsidR="00B27CEF" w:rsidRDefault="00B27CEF" w:rsidP="00B27CEF">
      <w:pPr>
        <w:pStyle w:val="Geenafstand"/>
        <w:ind w:left="720"/>
      </w:pPr>
    </w:p>
    <w:p w14:paraId="18FE1890" w14:textId="3AF95129" w:rsidR="00B27CEF" w:rsidRDefault="00B27CEF" w:rsidP="00B27CEF">
      <w:pPr>
        <w:pStyle w:val="Geenafstand"/>
        <w:numPr>
          <w:ilvl w:val="0"/>
          <w:numId w:val="1"/>
        </w:numPr>
      </w:pPr>
      <w:r>
        <w:t>Print het bestand</w:t>
      </w:r>
      <w:r>
        <w:t xml:space="preserve"> </w:t>
      </w:r>
      <w:r w:rsidRPr="00B27CEF">
        <w:rPr>
          <w:rFonts w:ascii="Verdana" w:hAnsi="Verdana" w:cstheme="minorHAnsi"/>
          <w:i/>
          <w:iCs/>
          <w:sz w:val="18"/>
          <w:szCs w:val="18"/>
        </w:rPr>
        <w:t>Het Pedagogisch Prioriteitenspel</w:t>
      </w:r>
      <w:r>
        <w:t xml:space="preserve"> </w:t>
      </w:r>
      <w:r w:rsidRPr="00B27CEF">
        <w:rPr>
          <w:b/>
          <w:bCs/>
        </w:rPr>
        <w:t>twee maal</w:t>
      </w:r>
      <w:r>
        <w:t xml:space="preserve"> uit op wat dikker papier</w:t>
      </w:r>
      <w:r>
        <w:t xml:space="preserve"> </w:t>
      </w:r>
      <w:r>
        <w:rPr>
          <w:b/>
          <w:bCs/>
        </w:rPr>
        <w:t>in kleur</w:t>
      </w:r>
      <w:r>
        <w:t>.</w:t>
      </w:r>
      <w:r>
        <w:t xml:space="preserve"> De bladzijde met de scorekaarten en de instructiekaarten desgewenst wat vaker. </w:t>
      </w:r>
      <w:r>
        <w:t xml:space="preserve"> </w:t>
      </w:r>
    </w:p>
    <w:p w14:paraId="670112AB" w14:textId="219A002D" w:rsidR="00B27CEF" w:rsidRDefault="00B27CEF" w:rsidP="00B27CEF">
      <w:pPr>
        <w:pStyle w:val="Geenafstand"/>
        <w:numPr>
          <w:ilvl w:val="0"/>
          <w:numId w:val="1"/>
        </w:numPr>
      </w:pPr>
      <w:r>
        <w:t>Knip of s</w:t>
      </w:r>
      <w:r>
        <w:t xml:space="preserve">nijdt de kaartjes met stellingen uit. Als het goed is heb je </w:t>
      </w:r>
      <w:r>
        <w:t>nu 2x</w:t>
      </w:r>
      <w:r w:rsidR="00D93EA3">
        <w:t>6</w:t>
      </w:r>
      <w:r>
        <w:t xml:space="preserve"> verschillend gekleurde kaartjes met een A, 2x</w:t>
      </w:r>
      <w:r w:rsidR="00D93EA3">
        <w:t>6</w:t>
      </w:r>
      <w:r>
        <w:t xml:space="preserve"> kaartjes met een B etc. Maak hiervan per letter stapeltjes.</w:t>
      </w:r>
    </w:p>
    <w:p w14:paraId="69650662" w14:textId="2D7220F6" w:rsidR="00B27CEF" w:rsidRDefault="00B27CEF" w:rsidP="00B27CEF">
      <w:pPr>
        <w:pStyle w:val="Geenafstand"/>
        <w:numPr>
          <w:ilvl w:val="0"/>
          <w:numId w:val="1"/>
        </w:numPr>
      </w:pPr>
      <w:r>
        <w:t xml:space="preserve">Doe een elastiekje om de 12 kaartjes met A of stop ze in een enveloppe (waar je A op schrijft). Doe dit zo voor alle letters. Je hebt nu </w:t>
      </w:r>
      <w:r w:rsidR="00D93EA3">
        <w:t>vijf</w:t>
      </w:r>
      <w:r>
        <w:t xml:space="preserve"> stapeltjes met 12 kaarten.</w:t>
      </w:r>
    </w:p>
    <w:p w14:paraId="6DF243CF" w14:textId="00E6EB01" w:rsidR="00B27CEF" w:rsidRDefault="00B27CEF" w:rsidP="00B27CEF">
      <w:pPr>
        <w:pStyle w:val="Geenafstand"/>
        <w:numPr>
          <w:ilvl w:val="0"/>
          <w:numId w:val="1"/>
        </w:numPr>
      </w:pPr>
      <w:r>
        <w:t xml:space="preserve">Knip of snijd nu de scorekaarten. </w:t>
      </w:r>
      <w:r>
        <w:t>De spelers schrijven op de scorekaarten, deze zijn voor eenmalig gebruik.</w:t>
      </w:r>
      <w:r>
        <w:t xml:space="preserve"> Zorg dus dat je hier een voorraadje van aanlegt, zodat je het spel snel uit de kast kunt halen zonder eerst weer bij te moeten printen</w:t>
      </w:r>
    </w:p>
    <w:p w14:paraId="38359131" w14:textId="1E62BCD4" w:rsidR="00B27CEF" w:rsidRDefault="00B27CEF" w:rsidP="00B27CEF">
      <w:pPr>
        <w:pStyle w:val="Geenafstand"/>
        <w:numPr>
          <w:ilvl w:val="0"/>
          <w:numId w:val="1"/>
        </w:numPr>
      </w:pPr>
      <w:r>
        <w:t>Knip of snijdt ook de instructiekaarten. Hier heb je er max. zo’n 6 van nodig (elk tweetal één instructiekaart).</w:t>
      </w:r>
    </w:p>
    <w:p w14:paraId="4CF2D8F3" w14:textId="5F71AB17" w:rsidR="00860237" w:rsidRDefault="00860237" w:rsidP="00B27CEF">
      <w:pPr>
        <w:pStyle w:val="Geenafstand"/>
        <w:numPr>
          <w:ilvl w:val="0"/>
          <w:numId w:val="1"/>
        </w:numPr>
      </w:pPr>
      <w:r>
        <w:t xml:space="preserve">Print tenslotte het bestand </w:t>
      </w:r>
      <w:r w:rsidRPr="00860237">
        <w:rPr>
          <w:i/>
          <w:iCs/>
        </w:rPr>
        <w:t>Uitleg Legitimaties</w:t>
      </w:r>
      <w:r>
        <w:t xml:space="preserve"> zes keer uit. Dit gebruiken de spelers om achteraf te bekijken welke legitimaties bij welke kaartkleur horen en om te lezen wat die legitimatie inhoudt.</w:t>
      </w:r>
    </w:p>
    <w:p w14:paraId="54571564" w14:textId="277F6746" w:rsidR="00B27CEF" w:rsidRDefault="00B27CEF" w:rsidP="00B27CEF">
      <w:pPr>
        <w:pStyle w:val="Geenafstand"/>
      </w:pPr>
    </w:p>
    <w:p w14:paraId="6C8884C1" w14:textId="77777777" w:rsidR="00860237" w:rsidRDefault="00B27CEF" w:rsidP="00860237">
      <w:pPr>
        <w:pStyle w:val="Geenafstand"/>
      </w:pPr>
      <w:r>
        <w:t xml:space="preserve">Meer spellen nodig? Voer bovenstaande instructie zo vaak uit als nodig! Met één set kan het spel gespeeld worden met max. 8-10 spelers, met twee sets zijn tot 20 spelers bezig en met drie sets max. 30. </w:t>
      </w:r>
    </w:p>
    <w:p w14:paraId="2AACA70A" w14:textId="77777777" w:rsidR="00860237" w:rsidRDefault="00860237" w:rsidP="00860237">
      <w:pPr>
        <w:pStyle w:val="Geenafstand"/>
      </w:pPr>
    </w:p>
    <w:p w14:paraId="6F894E90" w14:textId="4C59C378" w:rsidR="00860237" w:rsidRDefault="00860237" w:rsidP="00860237">
      <w:pPr>
        <w:pStyle w:val="Geenafstand"/>
      </w:pPr>
      <w:r>
        <w:t>Om het spel gemakkelijk te introduceren, laat de spelers vooraf de instructiefilm op de website zien.</w:t>
      </w:r>
    </w:p>
    <w:p w14:paraId="50AA66AA" w14:textId="3C90F94F" w:rsidR="00B27CEF" w:rsidRDefault="00B27CEF" w:rsidP="00B27CEF">
      <w:pPr>
        <w:pStyle w:val="Geenafstand"/>
      </w:pPr>
    </w:p>
    <w:p w14:paraId="20B91AE7" w14:textId="35FDEA29" w:rsidR="00860237" w:rsidRDefault="00860237" w:rsidP="00B27CEF">
      <w:pPr>
        <w:pStyle w:val="Geenafstand"/>
      </w:pPr>
      <w:r>
        <w:t>Veel speelplezier!</w:t>
      </w:r>
    </w:p>
    <w:sectPr w:rsidR="00860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1CDF"/>
    <w:multiLevelType w:val="hybridMultilevel"/>
    <w:tmpl w:val="7B82A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EF"/>
    <w:rsid w:val="00700902"/>
    <w:rsid w:val="00860237"/>
    <w:rsid w:val="00B27CEF"/>
    <w:rsid w:val="00B76742"/>
    <w:rsid w:val="00D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D244"/>
  <w15:chartTrackingRefBased/>
  <w15:docId w15:val="{6A2BE211-80EE-493C-ABDB-2D870CB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7C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27CEF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B27C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74E9B5E10084B8CA96E8E6082C699" ma:contentTypeVersion="12" ma:contentTypeDescription="Een nieuw document maken." ma:contentTypeScope="" ma:versionID="43f8ef5180e3e4ac9b8239fef882e3c2">
  <xsd:schema xmlns:xsd="http://www.w3.org/2001/XMLSchema" xmlns:xs="http://www.w3.org/2001/XMLSchema" xmlns:p="http://schemas.microsoft.com/office/2006/metadata/properties" xmlns:ns2="c045c8d6-b5f7-4520-a53b-0755ae0cba0f" xmlns:ns3="07ad2fc5-be12-451b-b2d5-d18b7e62272f" targetNamespace="http://schemas.microsoft.com/office/2006/metadata/properties" ma:root="true" ma:fieldsID="b8ceb3a1f3f6a00247be9566efa2c199" ns2:_="" ns3:_="">
    <xsd:import namespace="c045c8d6-b5f7-4520-a53b-0755ae0cba0f"/>
    <xsd:import namespace="07ad2fc5-be12-451b-b2d5-d18b7e622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c8d6-b5f7-4520-a53b-0755ae0c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2fc5-be12-451b-b2d5-d18b7e62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98FB6D-7A43-4A85-B638-F8249104D0C6}"/>
</file>

<file path=customXml/itemProps2.xml><?xml version="1.0" encoding="utf-8"?>
<ds:datastoreItem xmlns:ds="http://schemas.openxmlformats.org/officeDocument/2006/customXml" ds:itemID="{760405AD-359C-4FE3-ADA6-ABF6C38C47E3}"/>
</file>

<file path=customXml/itemProps3.xml><?xml version="1.0" encoding="utf-8"?>
<ds:datastoreItem xmlns:ds="http://schemas.openxmlformats.org/officeDocument/2006/customXml" ds:itemID="{72395291-E38F-4A77-9A1C-E618313CC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F.H. de Beer</dc:creator>
  <cp:keywords/>
  <dc:description/>
  <cp:lastModifiedBy>F.H. de Beer</cp:lastModifiedBy>
  <cp:revision>3</cp:revision>
  <dcterms:created xsi:type="dcterms:W3CDTF">2020-10-29T10:05:00Z</dcterms:created>
  <dcterms:modified xsi:type="dcterms:W3CDTF">2020-10-29T10:05:00Z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0x010100A4274E9B5E10084B8CA96E8E6082C699</vt:lpwstr>
  </property>
</Properties>
</file>