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c57666b19757427b"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76B32D5C" w:rsidR="00C70048" w:rsidRDefault="00162C5C"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6D2BF8">
                  <w:t>Werkboek</w:t>
                </w:r>
                <w:r w:rsidR="0096110B">
                  <w:t xml:space="preserve"> spel</w:t>
                </w:r>
                <w:r w:rsidR="006D2BF8">
                  <w:t xml:space="preserve"> </w:t>
                </w:r>
                <w:r w:rsidR="0096110B">
                  <w:t>Toetsing getoetst en gesprektool toetsweb</w:t>
                </w:r>
              </w:sdtContent>
            </w:sdt>
            <w:r w:rsidR="00C70048" w:rsidRPr="00351C4B">
              <w:rPr>
                <w:rFonts w:asciiTheme="minorHAnsi" w:hAnsiTheme="minorHAnsi" w:cstheme="minorHAnsi"/>
                <w:b w:val="0"/>
                <w:color w:val="E50056"/>
                <w:sz w:val="40"/>
              </w:rPr>
              <w:t>_</w:t>
            </w:r>
          </w:p>
          <w:p w14:paraId="2DCD5E08" w14:textId="47D4B4EC" w:rsidR="00753826" w:rsidRPr="00753826" w:rsidRDefault="00753826" w:rsidP="00435586">
            <w:pPr>
              <w:pStyle w:val="Ondertitel"/>
            </w:pPr>
          </w:p>
        </w:tc>
      </w:tr>
    </w:tbl>
    <w:p w14:paraId="71FD76AC" w14:textId="6D803742" w:rsidR="00C15563" w:rsidRPr="005326EA" w:rsidRDefault="0096110B" w:rsidP="00C15563">
      <w:pPr>
        <w:pStyle w:val="Auteur"/>
        <w:rPr>
          <w:rFonts w:eastAsia="Arial Unicode MS"/>
        </w:rPr>
      </w:pPr>
      <w:r>
        <w:t>Lectoraat Eigentijds Beoordelen en Beslissen</w:t>
      </w:r>
    </w:p>
    <w:p w14:paraId="55844139" w14:textId="633F9812" w:rsidR="00D41106" w:rsidRDefault="00162C5C" w:rsidP="00C15563">
      <w:pPr>
        <w:pStyle w:val="Auteur"/>
      </w:pPr>
      <w:sdt>
        <w:sdtPr>
          <w:id w:val="1971401319"/>
          <w:placeholder>
            <w:docPart w:val="3663EDD6474F4B9CA4A375AA3FDCC278"/>
          </w:placeholder>
          <w:date w:fullDate="2023-12-20T00:00:00Z">
            <w:dateFormat w:val="d MMMM yyyy"/>
            <w:lid w:val="nl-NL"/>
            <w:storeMappedDataAs w:val="dateTime"/>
            <w:calendar w:val="gregorian"/>
          </w:date>
        </w:sdtPr>
        <w:sdtEndPr/>
        <w:sdtContent>
          <w:r w:rsidR="00E95E2C" w:rsidRPr="007B0DCB">
            <w:t>20</w:t>
          </w:r>
          <w:r w:rsidR="0096110B" w:rsidRPr="007B0DCB">
            <w:t xml:space="preserve"> december 2023</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96110B" w:rsidRDefault="00B76BB2" w:rsidP="004C20F1">
      <w:pPr>
        <w:pStyle w:val="Kopvaninhoudsopgave"/>
        <w:rPr>
          <w:lang w:val="nl-NL"/>
        </w:rPr>
      </w:pPr>
      <w:r w:rsidRPr="0096110B">
        <w:rPr>
          <w:lang w:val="nl-NL"/>
        </w:rPr>
        <w:lastRenderedPageBreak/>
        <w:t>INHOUDSOPGAVE</w:t>
      </w:r>
    </w:p>
    <w:p w14:paraId="140D85CF" w14:textId="77777777" w:rsidR="004C20F1" w:rsidRPr="00977915" w:rsidRDefault="004C20F1" w:rsidP="004C20F1"/>
    <w:sdt>
      <w:sdtPr>
        <w:id w:val="1536852759"/>
        <w:docPartObj>
          <w:docPartGallery w:val="Table of Contents"/>
          <w:docPartUnique/>
        </w:docPartObj>
      </w:sdtPr>
      <w:sdtEndPr/>
      <w:sdtContent>
        <w:p w14:paraId="77D46134" w14:textId="0642904D" w:rsidR="00CF2FA2" w:rsidRDefault="004C20F1">
          <w:pPr>
            <w:pStyle w:val="Inhopg1"/>
            <w:rPr>
              <w:rFonts w:eastAsiaTheme="minorEastAsia" w:cstheme="minorBidi"/>
              <w:b w:val="0"/>
              <w:caps w:val="0"/>
              <w:color w:val="auto"/>
              <w:sz w:val="22"/>
            </w:rPr>
          </w:pPr>
          <w:r>
            <w:fldChar w:fldCharType="begin"/>
          </w:r>
          <w:r>
            <w:instrText xml:space="preserve"> TOC \o "1-3" \h \z \t "Kop 1 - geen nr;1;Bijlage;1" </w:instrText>
          </w:r>
          <w:r>
            <w:fldChar w:fldCharType="separate"/>
          </w:r>
          <w:hyperlink w:anchor="_Toc153875400" w:history="1">
            <w:r w:rsidR="00CF2FA2" w:rsidRPr="00B76480">
              <w:rPr>
                <w:rStyle w:val="Hyperlink"/>
              </w:rPr>
              <w:t>INLEIDING</w:t>
            </w:r>
            <w:r w:rsidR="00CF2FA2">
              <w:rPr>
                <w:webHidden/>
              </w:rPr>
              <w:tab/>
            </w:r>
            <w:r w:rsidR="00CF2FA2">
              <w:rPr>
                <w:webHidden/>
              </w:rPr>
              <w:fldChar w:fldCharType="begin"/>
            </w:r>
            <w:r w:rsidR="00CF2FA2">
              <w:rPr>
                <w:webHidden/>
              </w:rPr>
              <w:instrText xml:space="preserve"> PAGEREF _Toc153875400 \h </w:instrText>
            </w:r>
            <w:r w:rsidR="00CF2FA2">
              <w:rPr>
                <w:webHidden/>
              </w:rPr>
            </w:r>
            <w:r w:rsidR="00CF2FA2">
              <w:rPr>
                <w:webHidden/>
              </w:rPr>
              <w:fldChar w:fldCharType="separate"/>
            </w:r>
            <w:r w:rsidR="00B95AFE">
              <w:rPr>
                <w:webHidden/>
              </w:rPr>
              <w:t>3</w:t>
            </w:r>
            <w:r w:rsidR="00CF2FA2">
              <w:rPr>
                <w:webHidden/>
              </w:rPr>
              <w:fldChar w:fldCharType="end"/>
            </w:r>
          </w:hyperlink>
        </w:p>
        <w:p w14:paraId="29A2119C" w14:textId="0B567D66" w:rsidR="00CF2FA2" w:rsidRDefault="00162C5C">
          <w:pPr>
            <w:pStyle w:val="Inhopg1"/>
            <w:rPr>
              <w:rFonts w:eastAsiaTheme="minorEastAsia" w:cstheme="minorBidi"/>
              <w:b w:val="0"/>
              <w:caps w:val="0"/>
              <w:color w:val="auto"/>
              <w:sz w:val="22"/>
            </w:rPr>
          </w:pPr>
          <w:hyperlink w:anchor="_Toc153875401" w:history="1">
            <w:r w:rsidR="00CF2FA2" w:rsidRPr="00B76480">
              <w:rPr>
                <w:rStyle w:val="Hyperlink"/>
              </w:rPr>
              <w:t>1</w:t>
            </w:r>
            <w:r w:rsidR="00CF2FA2">
              <w:rPr>
                <w:rFonts w:eastAsiaTheme="minorEastAsia" w:cstheme="minorBidi"/>
                <w:b w:val="0"/>
                <w:caps w:val="0"/>
                <w:color w:val="auto"/>
                <w:sz w:val="22"/>
              </w:rPr>
              <w:tab/>
            </w:r>
            <w:r w:rsidR="00CF2FA2" w:rsidRPr="00B76480">
              <w:rPr>
                <w:rStyle w:val="Hyperlink"/>
              </w:rPr>
              <w:t>informatie over de opleiding</w:t>
            </w:r>
            <w:r w:rsidR="00CF2FA2">
              <w:rPr>
                <w:webHidden/>
              </w:rPr>
              <w:tab/>
            </w:r>
            <w:r w:rsidR="00CF2FA2">
              <w:rPr>
                <w:webHidden/>
              </w:rPr>
              <w:fldChar w:fldCharType="begin"/>
            </w:r>
            <w:r w:rsidR="00CF2FA2">
              <w:rPr>
                <w:webHidden/>
              </w:rPr>
              <w:instrText xml:space="preserve"> PAGEREF _Toc153875401 \h </w:instrText>
            </w:r>
            <w:r w:rsidR="00CF2FA2">
              <w:rPr>
                <w:webHidden/>
              </w:rPr>
            </w:r>
            <w:r w:rsidR="00CF2FA2">
              <w:rPr>
                <w:webHidden/>
              </w:rPr>
              <w:fldChar w:fldCharType="separate"/>
            </w:r>
            <w:r w:rsidR="00B95AFE">
              <w:rPr>
                <w:webHidden/>
              </w:rPr>
              <w:t>4</w:t>
            </w:r>
            <w:r w:rsidR="00CF2FA2">
              <w:rPr>
                <w:webHidden/>
              </w:rPr>
              <w:fldChar w:fldCharType="end"/>
            </w:r>
          </w:hyperlink>
        </w:p>
        <w:p w14:paraId="498A621E" w14:textId="2296C50B" w:rsidR="00CF2FA2" w:rsidRDefault="00162C5C">
          <w:pPr>
            <w:pStyle w:val="Inhopg2"/>
            <w:rPr>
              <w:rFonts w:eastAsiaTheme="minorEastAsia" w:cstheme="minorBidi"/>
              <w:color w:val="auto"/>
              <w:sz w:val="22"/>
            </w:rPr>
          </w:pPr>
          <w:hyperlink w:anchor="_Toc153875402" w:history="1">
            <w:r w:rsidR="00CF2FA2" w:rsidRPr="00B76480">
              <w:rPr>
                <w:rStyle w:val="Hyperlink"/>
              </w:rPr>
              <w:t>1.1</w:t>
            </w:r>
            <w:r w:rsidR="00CF2FA2">
              <w:rPr>
                <w:rFonts w:eastAsiaTheme="minorEastAsia" w:cstheme="minorBidi"/>
                <w:color w:val="auto"/>
                <w:sz w:val="22"/>
              </w:rPr>
              <w:tab/>
            </w:r>
            <w:r w:rsidR="00CF2FA2" w:rsidRPr="00B76480">
              <w:rPr>
                <w:rStyle w:val="Hyperlink"/>
              </w:rPr>
              <w:t>Informatie over de opleiding</w:t>
            </w:r>
            <w:r w:rsidR="00CF2FA2">
              <w:rPr>
                <w:webHidden/>
              </w:rPr>
              <w:tab/>
            </w:r>
            <w:r w:rsidR="00CF2FA2">
              <w:rPr>
                <w:webHidden/>
              </w:rPr>
              <w:fldChar w:fldCharType="begin"/>
            </w:r>
            <w:r w:rsidR="00CF2FA2">
              <w:rPr>
                <w:webHidden/>
              </w:rPr>
              <w:instrText xml:space="preserve"> PAGEREF _Toc153875402 \h </w:instrText>
            </w:r>
            <w:r w:rsidR="00CF2FA2">
              <w:rPr>
                <w:webHidden/>
              </w:rPr>
            </w:r>
            <w:r w:rsidR="00CF2FA2">
              <w:rPr>
                <w:webHidden/>
              </w:rPr>
              <w:fldChar w:fldCharType="separate"/>
            </w:r>
            <w:r w:rsidR="00B95AFE">
              <w:rPr>
                <w:webHidden/>
              </w:rPr>
              <w:t>4</w:t>
            </w:r>
            <w:r w:rsidR="00CF2FA2">
              <w:rPr>
                <w:webHidden/>
              </w:rPr>
              <w:fldChar w:fldCharType="end"/>
            </w:r>
          </w:hyperlink>
        </w:p>
        <w:p w14:paraId="5CE2E792" w14:textId="048DA7ED" w:rsidR="00CF2FA2" w:rsidRDefault="00162C5C">
          <w:pPr>
            <w:pStyle w:val="Inhopg2"/>
            <w:rPr>
              <w:rFonts w:eastAsiaTheme="minorEastAsia" w:cstheme="minorBidi"/>
              <w:color w:val="auto"/>
              <w:sz w:val="22"/>
            </w:rPr>
          </w:pPr>
          <w:hyperlink w:anchor="_Toc153875403" w:history="1">
            <w:r w:rsidR="00CF2FA2" w:rsidRPr="00B76480">
              <w:rPr>
                <w:rStyle w:val="Hyperlink"/>
              </w:rPr>
              <w:t>1.2</w:t>
            </w:r>
            <w:r w:rsidR="00CF2FA2">
              <w:rPr>
                <w:rFonts w:eastAsiaTheme="minorEastAsia" w:cstheme="minorBidi"/>
                <w:color w:val="auto"/>
                <w:sz w:val="22"/>
              </w:rPr>
              <w:tab/>
            </w:r>
            <w:r w:rsidR="00CF2FA2" w:rsidRPr="00B76480">
              <w:rPr>
                <w:rStyle w:val="Hyperlink"/>
              </w:rPr>
              <w:t>Informatie over het deelnemende team</w:t>
            </w:r>
            <w:r w:rsidR="00CF2FA2">
              <w:rPr>
                <w:webHidden/>
              </w:rPr>
              <w:tab/>
            </w:r>
            <w:r w:rsidR="00CF2FA2">
              <w:rPr>
                <w:webHidden/>
              </w:rPr>
              <w:fldChar w:fldCharType="begin"/>
            </w:r>
            <w:r w:rsidR="00CF2FA2">
              <w:rPr>
                <w:webHidden/>
              </w:rPr>
              <w:instrText xml:space="preserve"> PAGEREF _Toc153875403 \h </w:instrText>
            </w:r>
            <w:r w:rsidR="00CF2FA2">
              <w:rPr>
                <w:webHidden/>
              </w:rPr>
            </w:r>
            <w:r w:rsidR="00CF2FA2">
              <w:rPr>
                <w:webHidden/>
              </w:rPr>
              <w:fldChar w:fldCharType="separate"/>
            </w:r>
            <w:r w:rsidR="00B95AFE">
              <w:rPr>
                <w:webHidden/>
              </w:rPr>
              <w:t>5</w:t>
            </w:r>
            <w:r w:rsidR="00CF2FA2">
              <w:rPr>
                <w:webHidden/>
              </w:rPr>
              <w:fldChar w:fldCharType="end"/>
            </w:r>
          </w:hyperlink>
        </w:p>
        <w:p w14:paraId="07DAC19B" w14:textId="62098D74" w:rsidR="00CF2FA2" w:rsidRDefault="00162C5C">
          <w:pPr>
            <w:pStyle w:val="Inhopg1"/>
            <w:rPr>
              <w:rFonts w:eastAsiaTheme="minorEastAsia" w:cstheme="minorBidi"/>
              <w:b w:val="0"/>
              <w:caps w:val="0"/>
              <w:color w:val="auto"/>
              <w:sz w:val="22"/>
            </w:rPr>
          </w:pPr>
          <w:hyperlink w:anchor="_Toc153875404" w:history="1">
            <w:r w:rsidR="00CF2FA2" w:rsidRPr="00B76480">
              <w:rPr>
                <w:rStyle w:val="Hyperlink"/>
              </w:rPr>
              <w:t>2</w:t>
            </w:r>
            <w:r w:rsidR="00CF2FA2">
              <w:rPr>
                <w:rFonts w:eastAsiaTheme="minorEastAsia" w:cstheme="minorBidi"/>
                <w:b w:val="0"/>
                <w:caps w:val="0"/>
                <w:color w:val="auto"/>
                <w:sz w:val="22"/>
              </w:rPr>
              <w:tab/>
            </w:r>
            <w:r w:rsidR="00CF2FA2" w:rsidRPr="00B76480">
              <w:rPr>
                <w:rStyle w:val="Hyperlink"/>
              </w:rPr>
              <w:t>opbrengsten vastleggen</w:t>
            </w:r>
            <w:r w:rsidR="00CF2FA2">
              <w:rPr>
                <w:webHidden/>
              </w:rPr>
              <w:tab/>
            </w:r>
            <w:r w:rsidR="00CF2FA2">
              <w:rPr>
                <w:webHidden/>
              </w:rPr>
              <w:fldChar w:fldCharType="begin"/>
            </w:r>
            <w:r w:rsidR="00CF2FA2">
              <w:rPr>
                <w:webHidden/>
              </w:rPr>
              <w:instrText xml:space="preserve"> PAGEREF _Toc153875404 \h </w:instrText>
            </w:r>
            <w:r w:rsidR="00CF2FA2">
              <w:rPr>
                <w:webHidden/>
              </w:rPr>
            </w:r>
            <w:r w:rsidR="00CF2FA2">
              <w:rPr>
                <w:webHidden/>
              </w:rPr>
              <w:fldChar w:fldCharType="separate"/>
            </w:r>
            <w:r w:rsidR="00B95AFE">
              <w:rPr>
                <w:webHidden/>
              </w:rPr>
              <w:t>6</w:t>
            </w:r>
            <w:r w:rsidR="00CF2FA2">
              <w:rPr>
                <w:webHidden/>
              </w:rPr>
              <w:fldChar w:fldCharType="end"/>
            </w:r>
          </w:hyperlink>
        </w:p>
        <w:p w14:paraId="6E420A8F" w14:textId="30B8971C" w:rsidR="00CF2FA2" w:rsidRDefault="00162C5C">
          <w:pPr>
            <w:pStyle w:val="Inhopg2"/>
            <w:rPr>
              <w:rFonts w:eastAsiaTheme="minorEastAsia" w:cstheme="minorBidi"/>
              <w:color w:val="auto"/>
              <w:sz w:val="22"/>
            </w:rPr>
          </w:pPr>
          <w:hyperlink w:anchor="_Toc153875405" w:history="1">
            <w:r w:rsidR="00CF2FA2" w:rsidRPr="00B76480">
              <w:rPr>
                <w:rStyle w:val="Hyperlink"/>
              </w:rPr>
              <w:t>2.1</w:t>
            </w:r>
            <w:r w:rsidR="00CF2FA2">
              <w:rPr>
                <w:rFonts w:eastAsiaTheme="minorEastAsia" w:cstheme="minorBidi"/>
                <w:color w:val="auto"/>
                <w:sz w:val="22"/>
              </w:rPr>
              <w:tab/>
            </w:r>
            <w:r w:rsidR="00CF2FA2" w:rsidRPr="00B76480">
              <w:rPr>
                <w:rStyle w:val="Hyperlink"/>
              </w:rPr>
              <w:t>Toets(tak)en</w:t>
            </w:r>
            <w:r w:rsidR="00CF2FA2">
              <w:rPr>
                <w:webHidden/>
              </w:rPr>
              <w:tab/>
            </w:r>
            <w:r w:rsidR="00CF2FA2">
              <w:rPr>
                <w:webHidden/>
              </w:rPr>
              <w:fldChar w:fldCharType="begin"/>
            </w:r>
            <w:r w:rsidR="00CF2FA2">
              <w:rPr>
                <w:webHidden/>
              </w:rPr>
              <w:instrText xml:space="preserve"> PAGEREF _Toc153875405 \h </w:instrText>
            </w:r>
            <w:r w:rsidR="00CF2FA2">
              <w:rPr>
                <w:webHidden/>
              </w:rPr>
            </w:r>
            <w:r w:rsidR="00CF2FA2">
              <w:rPr>
                <w:webHidden/>
              </w:rPr>
              <w:fldChar w:fldCharType="separate"/>
            </w:r>
            <w:r w:rsidR="00B95AFE">
              <w:rPr>
                <w:webHidden/>
              </w:rPr>
              <w:t>7</w:t>
            </w:r>
            <w:r w:rsidR="00CF2FA2">
              <w:rPr>
                <w:webHidden/>
              </w:rPr>
              <w:fldChar w:fldCharType="end"/>
            </w:r>
          </w:hyperlink>
        </w:p>
        <w:p w14:paraId="66697E75" w14:textId="25C15A2F" w:rsidR="00CF2FA2" w:rsidRDefault="00162C5C">
          <w:pPr>
            <w:pStyle w:val="Inhopg2"/>
            <w:rPr>
              <w:rFonts w:eastAsiaTheme="minorEastAsia" w:cstheme="minorBidi"/>
              <w:color w:val="auto"/>
              <w:sz w:val="22"/>
            </w:rPr>
          </w:pPr>
          <w:hyperlink w:anchor="_Toc153875410" w:history="1">
            <w:r w:rsidR="00CF2FA2" w:rsidRPr="00B76480">
              <w:rPr>
                <w:rStyle w:val="Hyperlink"/>
              </w:rPr>
              <w:t>2.2</w:t>
            </w:r>
            <w:r w:rsidR="00CF2FA2">
              <w:rPr>
                <w:rFonts w:eastAsiaTheme="minorEastAsia" w:cstheme="minorBidi"/>
                <w:color w:val="auto"/>
                <w:sz w:val="22"/>
              </w:rPr>
              <w:tab/>
            </w:r>
            <w:r w:rsidR="00CF2FA2" w:rsidRPr="00B76480">
              <w:rPr>
                <w:rStyle w:val="Hyperlink"/>
              </w:rPr>
              <w:t>Toetsprogramma</w:t>
            </w:r>
            <w:r w:rsidR="00CF2FA2">
              <w:rPr>
                <w:webHidden/>
              </w:rPr>
              <w:tab/>
            </w:r>
            <w:r w:rsidR="00CF2FA2">
              <w:rPr>
                <w:webHidden/>
              </w:rPr>
              <w:fldChar w:fldCharType="begin"/>
            </w:r>
            <w:r w:rsidR="00CF2FA2">
              <w:rPr>
                <w:webHidden/>
              </w:rPr>
              <w:instrText xml:space="preserve"> PAGEREF _Toc153875410 \h </w:instrText>
            </w:r>
            <w:r w:rsidR="00CF2FA2">
              <w:rPr>
                <w:webHidden/>
              </w:rPr>
            </w:r>
            <w:r w:rsidR="00CF2FA2">
              <w:rPr>
                <w:webHidden/>
              </w:rPr>
              <w:fldChar w:fldCharType="separate"/>
            </w:r>
            <w:r w:rsidR="00B95AFE">
              <w:rPr>
                <w:webHidden/>
              </w:rPr>
              <w:t>10</w:t>
            </w:r>
            <w:r w:rsidR="00CF2FA2">
              <w:rPr>
                <w:webHidden/>
              </w:rPr>
              <w:fldChar w:fldCharType="end"/>
            </w:r>
          </w:hyperlink>
        </w:p>
        <w:p w14:paraId="386773DF" w14:textId="6B0B5426" w:rsidR="00CF2FA2" w:rsidRDefault="00162C5C">
          <w:pPr>
            <w:pStyle w:val="Inhopg2"/>
            <w:rPr>
              <w:rFonts w:eastAsiaTheme="minorEastAsia" w:cstheme="minorBidi"/>
              <w:color w:val="auto"/>
              <w:sz w:val="22"/>
            </w:rPr>
          </w:pPr>
          <w:hyperlink w:anchor="_Toc153875415" w:history="1">
            <w:r w:rsidR="00CF2FA2" w:rsidRPr="00B76480">
              <w:rPr>
                <w:rStyle w:val="Hyperlink"/>
              </w:rPr>
              <w:t>2.3</w:t>
            </w:r>
            <w:r w:rsidR="00CF2FA2">
              <w:rPr>
                <w:rFonts w:eastAsiaTheme="minorEastAsia" w:cstheme="minorBidi"/>
                <w:color w:val="auto"/>
                <w:sz w:val="22"/>
              </w:rPr>
              <w:tab/>
            </w:r>
            <w:r w:rsidR="00CF2FA2" w:rsidRPr="00B76480">
              <w:rPr>
                <w:rStyle w:val="Hyperlink"/>
              </w:rPr>
              <w:t>Toetsbeleid</w:t>
            </w:r>
            <w:r w:rsidR="00CF2FA2">
              <w:rPr>
                <w:webHidden/>
              </w:rPr>
              <w:tab/>
            </w:r>
            <w:r w:rsidR="00CF2FA2">
              <w:rPr>
                <w:webHidden/>
              </w:rPr>
              <w:fldChar w:fldCharType="begin"/>
            </w:r>
            <w:r w:rsidR="00CF2FA2">
              <w:rPr>
                <w:webHidden/>
              </w:rPr>
              <w:instrText xml:space="preserve"> PAGEREF _Toc153875415 \h </w:instrText>
            </w:r>
            <w:r w:rsidR="00CF2FA2">
              <w:rPr>
                <w:webHidden/>
              </w:rPr>
            </w:r>
            <w:r w:rsidR="00CF2FA2">
              <w:rPr>
                <w:webHidden/>
              </w:rPr>
              <w:fldChar w:fldCharType="separate"/>
            </w:r>
            <w:r w:rsidR="00B95AFE">
              <w:rPr>
                <w:webHidden/>
              </w:rPr>
              <w:t>13</w:t>
            </w:r>
            <w:r w:rsidR="00CF2FA2">
              <w:rPr>
                <w:webHidden/>
              </w:rPr>
              <w:fldChar w:fldCharType="end"/>
            </w:r>
          </w:hyperlink>
        </w:p>
        <w:p w14:paraId="362EF2EF" w14:textId="4AB14D8B" w:rsidR="00CF2FA2" w:rsidRDefault="00162C5C">
          <w:pPr>
            <w:pStyle w:val="Inhopg2"/>
            <w:rPr>
              <w:rFonts w:eastAsiaTheme="minorEastAsia" w:cstheme="minorBidi"/>
              <w:color w:val="auto"/>
              <w:sz w:val="22"/>
            </w:rPr>
          </w:pPr>
          <w:hyperlink w:anchor="_Toc153875420" w:history="1">
            <w:r w:rsidR="00CF2FA2" w:rsidRPr="00B76480">
              <w:rPr>
                <w:rStyle w:val="Hyperlink"/>
              </w:rPr>
              <w:t>2.4</w:t>
            </w:r>
            <w:r w:rsidR="00CF2FA2">
              <w:rPr>
                <w:rFonts w:eastAsiaTheme="minorEastAsia" w:cstheme="minorBidi"/>
                <w:color w:val="auto"/>
                <w:sz w:val="22"/>
              </w:rPr>
              <w:tab/>
            </w:r>
            <w:r w:rsidR="00CF2FA2" w:rsidRPr="00B76480">
              <w:rPr>
                <w:rStyle w:val="Hyperlink"/>
              </w:rPr>
              <w:t>Toetsorganisatie</w:t>
            </w:r>
            <w:r w:rsidR="00CF2FA2">
              <w:rPr>
                <w:webHidden/>
              </w:rPr>
              <w:tab/>
            </w:r>
            <w:r w:rsidR="00CF2FA2">
              <w:rPr>
                <w:webHidden/>
              </w:rPr>
              <w:fldChar w:fldCharType="begin"/>
            </w:r>
            <w:r w:rsidR="00CF2FA2">
              <w:rPr>
                <w:webHidden/>
              </w:rPr>
              <w:instrText xml:space="preserve"> PAGEREF _Toc153875420 \h </w:instrText>
            </w:r>
            <w:r w:rsidR="00CF2FA2">
              <w:rPr>
                <w:webHidden/>
              </w:rPr>
            </w:r>
            <w:r w:rsidR="00CF2FA2">
              <w:rPr>
                <w:webHidden/>
              </w:rPr>
              <w:fldChar w:fldCharType="separate"/>
            </w:r>
            <w:r w:rsidR="00B95AFE">
              <w:rPr>
                <w:webHidden/>
              </w:rPr>
              <w:t>16</w:t>
            </w:r>
            <w:r w:rsidR="00CF2FA2">
              <w:rPr>
                <w:webHidden/>
              </w:rPr>
              <w:fldChar w:fldCharType="end"/>
            </w:r>
          </w:hyperlink>
        </w:p>
        <w:p w14:paraId="1AFDC743" w14:textId="763AE8C3" w:rsidR="00CF2FA2" w:rsidRDefault="00162C5C">
          <w:pPr>
            <w:pStyle w:val="Inhopg2"/>
            <w:rPr>
              <w:rFonts w:eastAsiaTheme="minorEastAsia" w:cstheme="minorBidi"/>
              <w:color w:val="auto"/>
              <w:sz w:val="22"/>
            </w:rPr>
          </w:pPr>
          <w:hyperlink w:anchor="_Toc153875425" w:history="1">
            <w:r w:rsidR="00CF2FA2" w:rsidRPr="00B76480">
              <w:rPr>
                <w:rStyle w:val="Hyperlink"/>
              </w:rPr>
              <w:t>2.5</w:t>
            </w:r>
            <w:r w:rsidR="00CF2FA2">
              <w:rPr>
                <w:rFonts w:eastAsiaTheme="minorEastAsia" w:cstheme="minorBidi"/>
                <w:color w:val="auto"/>
                <w:sz w:val="22"/>
              </w:rPr>
              <w:tab/>
            </w:r>
            <w:r w:rsidR="00CF2FA2" w:rsidRPr="00B76480">
              <w:rPr>
                <w:rStyle w:val="Hyperlink"/>
              </w:rPr>
              <w:t>Toetsbekwaamheid</w:t>
            </w:r>
            <w:r w:rsidR="00CF2FA2">
              <w:rPr>
                <w:webHidden/>
              </w:rPr>
              <w:tab/>
            </w:r>
            <w:r w:rsidR="00CF2FA2">
              <w:rPr>
                <w:webHidden/>
              </w:rPr>
              <w:fldChar w:fldCharType="begin"/>
            </w:r>
            <w:r w:rsidR="00CF2FA2">
              <w:rPr>
                <w:webHidden/>
              </w:rPr>
              <w:instrText xml:space="preserve"> PAGEREF _Toc153875425 \h </w:instrText>
            </w:r>
            <w:r w:rsidR="00CF2FA2">
              <w:rPr>
                <w:webHidden/>
              </w:rPr>
            </w:r>
            <w:r w:rsidR="00CF2FA2">
              <w:rPr>
                <w:webHidden/>
              </w:rPr>
              <w:fldChar w:fldCharType="separate"/>
            </w:r>
            <w:r w:rsidR="00B95AFE">
              <w:rPr>
                <w:webHidden/>
              </w:rPr>
              <w:t>19</w:t>
            </w:r>
            <w:r w:rsidR="00CF2FA2">
              <w:rPr>
                <w:webHidden/>
              </w:rPr>
              <w:fldChar w:fldCharType="end"/>
            </w:r>
          </w:hyperlink>
        </w:p>
        <w:p w14:paraId="7415E317" w14:textId="2601C494" w:rsidR="00CF2FA2" w:rsidRDefault="00162C5C">
          <w:pPr>
            <w:pStyle w:val="Inhopg1"/>
            <w:rPr>
              <w:rFonts w:eastAsiaTheme="minorEastAsia" w:cstheme="minorBidi"/>
              <w:b w:val="0"/>
              <w:caps w:val="0"/>
              <w:color w:val="auto"/>
              <w:sz w:val="22"/>
            </w:rPr>
          </w:pPr>
          <w:hyperlink w:anchor="_Toc153875430" w:history="1">
            <w:r w:rsidR="00CF2FA2" w:rsidRPr="00B76480">
              <w:rPr>
                <w:rStyle w:val="Hyperlink"/>
              </w:rPr>
              <w:t>3</w:t>
            </w:r>
            <w:r w:rsidR="00CF2FA2">
              <w:rPr>
                <w:rFonts w:eastAsiaTheme="minorEastAsia" w:cstheme="minorBidi"/>
                <w:b w:val="0"/>
                <w:caps w:val="0"/>
                <w:color w:val="auto"/>
                <w:sz w:val="22"/>
              </w:rPr>
              <w:tab/>
            </w:r>
            <w:r w:rsidR="00CF2FA2" w:rsidRPr="00B76480">
              <w:rPr>
                <w:rStyle w:val="Hyperlink"/>
              </w:rPr>
              <w:t>Actieplan opstellen</w:t>
            </w:r>
            <w:r w:rsidR="00CF2FA2">
              <w:rPr>
                <w:webHidden/>
              </w:rPr>
              <w:tab/>
            </w:r>
            <w:r w:rsidR="00CF2FA2">
              <w:rPr>
                <w:webHidden/>
              </w:rPr>
              <w:fldChar w:fldCharType="begin"/>
            </w:r>
            <w:r w:rsidR="00CF2FA2">
              <w:rPr>
                <w:webHidden/>
              </w:rPr>
              <w:instrText xml:space="preserve"> PAGEREF _Toc153875430 \h </w:instrText>
            </w:r>
            <w:r w:rsidR="00CF2FA2">
              <w:rPr>
                <w:webHidden/>
              </w:rPr>
            </w:r>
            <w:r w:rsidR="00CF2FA2">
              <w:rPr>
                <w:webHidden/>
              </w:rPr>
              <w:fldChar w:fldCharType="separate"/>
            </w:r>
            <w:r w:rsidR="00B95AFE">
              <w:rPr>
                <w:webHidden/>
              </w:rPr>
              <w:t>22</w:t>
            </w:r>
            <w:r w:rsidR="00CF2FA2">
              <w:rPr>
                <w:webHidden/>
              </w:rPr>
              <w:fldChar w:fldCharType="end"/>
            </w:r>
          </w:hyperlink>
        </w:p>
        <w:p w14:paraId="06B5CDC3" w14:textId="0666CFE1" w:rsidR="00CF2FA2" w:rsidRDefault="00162C5C">
          <w:pPr>
            <w:pStyle w:val="Inhopg2"/>
            <w:rPr>
              <w:rFonts w:eastAsiaTheme="minorEastAsia" w:cstheme="minorBidi"/>
              <w:color w:val="auto"/>
              <w:sz w:val="22"/>
            </w:rPr>
          </w:pPr>
          <w:hyperlink w:anchor="_Toc153875431" w:history="1">
            <w:r w:rsidR="00CF2FA2" w:rsidRPr="00B76480">
              <w:rPr>
                <w:rStyle w:val="Hyperlink"/>
              </w:rPr>
              <w:t>3.1</w:t>
            </w:r>
            <w:r w:rsidR="00CF2FA2">
              <w:rPr>
                <w:rFonts w:eastAsiaTheme="minorEastAsia" w:cstheme="minorBidi"/>
                <w:color w:val="auto"/>
                <w:sz w:val="22"/>
              </w:rPr>
              <w:tab/>
            </w:r>
            <w:r w:rsidR="00CF2FA2" w:rsidRPr="00B76480">
              <w:rPr>
                <w:rStyle w:val="Hyperlink"/>
              </w:rPr>
              <w:t>Prioriteren van doelen</w:t>
            </w:r>
            <w:r w:rsidR="00CF2FA2">
              <w:rPr>
                <w:webHidden/>
              </w:rPr>
              <w:tab/>
            </w:r>
            <w:r w:rsidR="00CF2FA2">
              <w:rPr>
                <w:webHidden/>
              </w:rPr>
              <w:fldChar w:fldCharType="begin"/>
            </w:r>
            <w:r w:rsidR="00CF2FA2">
              <w:rPr>
                <w:webHidden/>
              </w:rPr>
              <w:instrText xml:space="preserve"> PAGEREF _Toc153875431 \h </w:instrText>
            </w:r>
            <w:r w:rsidR="00CF2FA2">
              <w:rPr>
                <w:webHidden/>
              </w:rPr>
            </w:r>
            <w:r w:rsidR="00CF2FA2">
              <w:rPr>
                <w:webHidden/>
              </w:rPr>
              <w:fldChar w:fldCharType="separate"/>
            </w:r>
            <w:r w:rsidR="00B95AFE">
              <w:rPr>
                <w:webHidden/>
              </w:rPr>
              <w:t>22</w:t>
            </w:r>
            <w:r w:rsidR="00CF2FA2">
              <w:rPr>
                <w:webHidden/>
              </w:rPr>
              <w:fldChar w:fldCharType="end"/>
            </w:r>
          </w:hyperlink>
        </w:p>
        <w:p w14:paraId="1218678D" w14:textId="3CEF5AB2" w:rsidR="00CF2FA2" w:rsidRDefault="00162C5C">
          <w:pPr>
            <w:pStyle w:val="Inhopg2"/>
            <w:rPr>
              <w:rFonts w:eastAsiaTheme="minorEastAsia" w:cstheme="minorBidi"/>
              <w:color w:val="auto"/>
              <w:sz w:val="22"/>
            </w:rPr>
          </w:pPr>
          <w:hyperlink w:anchor="_Toc153875435" w:history="1">
            <w:r w:rsidR="00CF2FA2" w:rsidRPr="00B76480">
              <w:rPr>
                <w:rStyle w:val="Hyperlink"/>
              </w:rPr>
              <w:t>3.2</w:t>
            </w:r>
            <w:r w:rsidR="00CF2FA2">
              <w:rPr>
                <w:rFonts w:eastAsiaTheme="minorEastAsia" w:cstheme="minorBidi"/>
                <w:color w:val="auto"/>
                <w:sz w:val="22"/>
              </w:rPr>
              <w:tab/>
            </w:r>
            <w:r w:rsidR="00CF2FA2" w:rsidRPr="00B76480">
              <w:rPr>
                <w:rStyle w:val="Hyperlink"/>
              </w:rPr>
              <w:t>Uitwerking doelen</w:t>
            </w:r>
            <w:r w:rsidR="00CF2FA2">
              <w:rPr>
                <w:webHidden/>
              </w:rPr>
              <w:tab/>
            </w:r>
            <w:r w:rsidR="00CF2FA2">
              <w:rPr>
                <w:webHidden/>
              </w:rPr>
              <w:fldChar w:fldCharType="begin"/>
            </w:r>
            <w:r w:rsidR="00CF2FA2">
              <w:rPr>
                <w:webHidden/>
              </w:rPr>
              <w:instrText xml:space="preserve"> PAGEREF _Toc153875435 \h </w:instrText>
            </w:r>
            <w:r w:rsidR="00CF2FA2">
              <w:rPr>
                <w:webHidden/>
              </w:rPr>
            </w:r>
            <w:r w:rsidR="00CF2FA2">
              <w:rPr>
                <w:webHidden/>
              </w:rPr>
              <w:fldChar w:fldCharType="separate"/>
            </w:r>
            <w:r w:rsidR="00B95AFE">
              <w:rPr>
                <w:webHidden/>
              </w:rPr>
              <w:t>23</w:t>
            </w:r>
            <w:r w:rsidR="00CF2FA2">
              <w:rPr>
                <w:webHidden/>
              </w:rPr>
              <w:fldChar w:fldCharType="end"/>
            </w:r>
          </w:hyperlink>
        </w:p>
        <w:p w14:paraId="5899485D" w14:textId="0AC512C5" w:rsidR="00CF2FA2" w:rsidRDefault="00162C5C">
          <w:pPr>
            <w:pStyle w:val="Inhopg1"/>
            <w:rPr>
              <w:rFonts w:eastAsiaTheme="minorEastAsia" w:cstheme="minorBidi"/>
              <w:b w:val="0"/>
              <w:caps w:val="0"/>
              <w:color w:val="auto"/>
              <w:sz w:val="22"/>
            </w:rPr>
          </w:pPr>
          <w:hyperlink w:anchor="_Toc153875439" w:history="1">
            <w:r w:rsidR="00CF2FA2" w:rsidRPr="00B76480">
              <w:rPr>
                <w:rStyle w:val="Hyperlink"/>
              </w:rPr>
              <w:t>4</w:t>
            </w:r>
            <w:r w:rsidR="00CF2FA2">
              <w:rPr>
                <w:rFonts w:eastAsiaTheme="minorEastAsia" w:cstheme="minorBidi"/>
                <w:b w:val="0"/>
                <w:caps w:val="0"/>
                <w:color w:val="auto"/>
                <w:sz w:val="22"/>
              </w:rPr>
              <w:tab/>
            </w:r>
            <w:r w:rsidR="00CF2FA2" w:rsidRPr="00B76480">
              <w:rPr>
                <w:rStyle w:val="Hyperlink"/>
              </w:rPr>
              <w:t>opbrengsten verspreiden</w:t>
            </w:r>
            <w:r w:rsidR="00CF2FA2">
              <w:rPr>
                <w:webHidden/>
              </w:rPr>
              <w:tab/>
            </w:r>
            <w:r w:rsidR="00CF2FA2">
              <w:rPr>
                <w:webHidden/>
              </w:rPr>
              <w:fldChar w:fldCharType="begin"/>
            </w:r>
            <w:r w:rsidR="00CF2FA2">
              <w:rPr>
                <w:webHidden/>
              </w:rPr>
              <w:instrText xml:space="preserve"> PAGEREF _Toc153875439 \h </w:instrText>
            </w:r>
            <w:r w:rsidR="00CF2FA2">
              <w:rPr>
                <w:webHidden/>
              </w:rPr>
            </w:r>
            <w:r w:rsidR="00CF2FA2">
              <w:rPr>
                <w:webHidden/>
              </w:rPr>
              <w:fldChar w:fldCharType="separate"/>
            </w:r>
            <w:r w:rsidR="00B95AFE">
              <w:rPr>
                <w:webHidden/>
              </w:rPr>
              <w:t>27</w:t>
            </w:r>
            <w:r w:rsidR="00CF2FA2">
              <w:rPr>
                <w:webHidden/>
              </w:rPr>
              <w:fldChar w:fldCharType="end"/>
            </w:r>
          </w:hyperlink>
        </w:p>
        <w:p w14:paraId="0B79F320" w14:textId="2019A093" w:rsidR="00CF2FA2" w:rsidRDefault="00162C5C">
          <w:pPr>
            <w:pStyle w:val="Inhopg2"/>
            <w:rPr>
              <w:rFonts w:eastAsiaTheme="minorEastAsia" w:cstheme="minorBidi"/>
              <w:color w:val="auto"/>
              <w:sz w:val="22"/>
            </w:rPr>
          </w:pPr>
          <w:hyperlink w:anchor="_Toc153875440" w:history="1">
            <w:r w:rsidR="00CF2FA2" w:rsidRPr="00B76480">
              <w:rPr>
                <w:rStyle w:val="Hyperlink"/>
              </w:rPr>
              <w:t>4.1</w:t>
            </w:r>
            <w:r w:rsidR="00CF2FA2">
              <w:rPr>
                <w:rFonts w:eastAsiaTheme="minorEastAsia" w:cstheme="minorBidi"/>
                <w:color w:val="auto"/>
                <w:sz w:val="22"/>
              </w:rPr>
              <w:tab/>
            </w:r>
            <w:r w:rsidR="00CF2FA2" w:rsidRPr="00B76480">
              <w:rPr>
                <w:rStyle w:val="Hyperlink"/>
              </w:rPr>
              <w:t>Voorbereiding</w:t>
            </w:r>
            <w:r w:rsidR="00CF2FA2">
              <w:rPr>
                <w:webHidden/>
              </w:rPr>
              <w:tab/>
            </w:r>
            <w:r w:rsidR="00CF2FA2">
              <w:rPr>
                <w:webHidden/>
              </w:rPr>
              <w:fldChar w:fldCharType="begin"/>
            </w:r>
            <w:r w:rsidR="00CF2FA2">
              <w:rPr>
                <w:webHidden/>
              </w:rPr>
              <w:instrText xml:space="preserve"> PAGEREF _Toc153875440 \h </w:instrText>
            </w:r>
            <w:r w:rsidR="00CF2FA2">
              <w:rPr>
                <w:webHidden/>
              </w:rPr>
            </w:r>
            <w:r w:rsidR="00CF2FA2">
              <w:rPr>
                <w:webHidden/>
              </w:rPr>
              <w:fldChar w:fldCharType="separate"/>
            </w:r>
            <w:r w:rsidR="00B95AFE">
              <w:rPr>
                <w:webHidden/>
              </w:rPr>
              <w:t>27</w:t>
            </w:r>
            <w:r w:rsidR="00CF2FA2">
              <w:rPr>
                <w:webHidden/>
              </w:rPr>
              <w:fldChar w:fldCharType="end"/>
            </w:r>
          </w:hyperlink>
        </w:p>
        <w:p w14:paraId="6070D635" w14:textId="1F41C8EB" w:rsidR="00CF2FA2" w:rsidRDefault="00162C5C">
          <w:pPr>
            <w:pStyle w:val="Inhopg2"/>
            <w:rPr>
              <w:rFonts w:eastAsiaTheme="minorEastAsia" w:cstheme="minorBidi"/>
              <w:color w:val="auto"/>
              <w:sz w:val="22"/>
            </w:rPr>
          </w:pPr>
          <w:hyperlink w:anchor="_Toc153875441" w:history="1">
            <w:r w:rsidR="00CF2FA2" w:rsidRPr="00B76480">
              <w:rPr>
                <w:rStyle w:val="Hyperlink"/>
              </w:rPr>
              <w:t>4.2</w:t>
            </w:r>
            <w:r w:rsidR="00CF2FA2">
              <w:rPr>
                <w:rFonts w:eastAsiaTheme="minorEastAsia" w:cstheme="minorBidi"/>
                <w:color w:val="auto"/>
                <w:sz w:val="22"/>
              </w:rPr>
              <w:tab/>
            </w:r>
            <w:r w:rsidR="00CF2FA2" w:rsidRPr="00B76480">
              <w:rPr>
                <w:rStyle w:val="Hyperlink"/>
              </w:rPr>
              <w:t>Samenvatting</w:t>
            </w:r>
            <w:r w:rsidR="00CF2FA2">
              <w:rPr>
                <w:webHidden/>
              </w:rPr>
              <w:tab/>
            </w:r>
            <w:r w:rsidR="00CF2FA2">
              <w:rPr>
                <w:webHidden/>
              </w:rPr>
              <w:fldChar w:fldCharType="begin"/>
            </w:r>
            <w:r w:rsidR="00CF2FA2">
              <w:rPr>
                <w:webHidden/>
              </w:rPr>
              <w:instrText xml:space="preserve"> PAGEREF _Toc153875441 \h </w:instrText>
            </w:r>
            <w:r w:rsidR="00CF2FA2">
              <w:rPr>
                <w:webHidden/>
              </w:rPr>
            </w:r>
            <w:r w:rsidR="00CF2FA2">
              <w:rPr>
                <w:webHidden/>
              </w:rPr>
              <w:fldChar w:fldCharType="separate"/>
            </w:r>
            <w:r w:rsidR="00B95AFE">
              <w:rPr>
                <w:webHidden/>
              </w:rPr>
              <w:t>27</w:t>
            </w:r>
            <w:r w:rsidR="00CF2FA2">
              <w:rPr>
                <w:webHidden/>
              </w:rPr>
              <w:fldChar w:fldCharType="end"/>
            </w:r>
          </w:hyperlink>
        </w:p>
        <w:p w14:paraId="63D6A94F" w14:textId="6F3A16FD" w:rsidR="00CF2FA2" w:rsidRDefault="00162C5C">
          <w:pPr>
            <w:pStyle w:val="Inhopg2"/>
            <w:rPr>
              <w:rFonts w:eastAsiaTheme="minorEastAsia" w:cstheme="minorBidi"/>
              <w:color w:val="auto"/>
              <w:sz w:val="22"/>
            </w:rPr>
          </w:pPr>
          <w:hyperlink w:anchor="_Toc153875442" w:history="1">
            <w:r w:rsidR="00CF2FA2" w:rsidRPr="00B76480">
              <w:rPr>
                <w:rStyle w:val="Hyperlink"/>
              </w:rPr>
              <w:t>4.3</w:t>
            </w:r>
            <w:r w:rsidR="00CF2FA2">
              <w:rPr>
                <w:rFonts w:eastAsiaTheme="minorEastAsia" w:cstheme="minorBidi"/>
                <w:color w:val="auto"/>
                <w:sz w:val="22"/>
              </w:rPr>
              <w:tab/>
            </w:r>
            <w:r w:rsidR="00CF2FA2" w:rsidRPr="00B76480">
              <w:rPr>
                <w:rStyle w:val="Hyperlink"/>
              </w:rPr>
              <w:t>Mogelijke vormen</w:t>
            </w:r>
            <w:r w:rsidR="00CF2FA2">
              <w:rPr>
                <w:webHidden/>
              </w:rPr>
              <w:tab/>
            </w:r>
            <w:r w:rsidR="00CF2FA2">
              <w:rPr>
                <w:webHidden/>
              </w:rPr>
              <w:fldChar w:fldCharType="begin"/>
            </w:r>
            <w:r w:rsidR="00CF2FA2">
              <w:rPr>
                <w:webHidden/>
              </w:rPr>
              <w:instrText xml:space="preserve"> PAGEREF _Toc153875442 \h </w:instrText>
            </w:r>
            <w:r w:rsidR="00CF2FA2">
              <w:rPr>
                <w:webHidden/>
              </w:rPr>
            </w:r>
            <w:r w:rsidR="00CF2FA2">
              <w:rPr>
                <w:webHidden/>
              </w:rPr>
              <w:fldChar w:fldCharType="separate"/>
            </w:r>
            <w:r w:rsidR="00B95AFE">
              <w:rPr>
                <w:webHidden/>
              </w:rPr>
              <w:t>28</w:t>
            </w:r>
            <w:r w:rsidR="00CF2FA2">
              <w:rPr>
                <w:webHidden/>
              </w:rPr>
              <w:fldChar w:fldCharType="end"/>
            </w:r>
          </w:hyperlink>
        </w:p>
        <w:p w14:paraId="795011E1" w14:textId="3D2A37C8" w:rsidR="00766E97" w:rsidRPr="004C20F1" w:rsidRDefault="004C20F1" w:rsidP="004C20F1">
          <w:pPr>
            <w:pStyle w:val="Inhopg1"/>
          </w:pPr>
          <w:r>
            <w:fldChar w:fldCharType="end"/>
          </w:r>
        </w:p>
      </w:sdtContent>
    </w:sdt>
    <w:bookmarkStart w:id="0" w:name="_Toc453921976" w:displacedByCustomXml="prev"/>
    <w:bookmarkStart w:id="1" w:name="_Toc453921523" w:displacedByCustomXml="prev"/>
    <w:bookmarkStart w:id="2" w:name="_Toc453921312" w:displacedByCustomXml="prev"/>
    <w:bookmarkStart w:id="3" w:name="_Toc453920324" w:displacedByCustomXml="prev"/>
    <w:bookmarkStart w:id="4" w:name="_Toc453919959" w:displacedByCustomXml="prev"/>
    <w:p w14:paraId="0FCAEDA3" w14:textId="3D5F18C5" w:rsidR="00C8424E" w:rsidRPr="004C20F1" w:rsidRDefault="00C8424E" w:rsidP="004C20F1">
      <w:r>
        <w:br w:type="page"/>
      </w:r>
    </w:p>
    <w:p w14:paraId="4983F8B2" w14:textId="540CB69C" w:rsidR="00B76BB2" w:rsidRPr="00254AF4" w:rsidRDefault="00B76BB2" w:rsidP="00254AF4">
      <w:pPr>
        <w:pStyle w:val="Kop1-geennr"/>
      </w:pPr>
      <w:bookmarkStart w:id="5" w:name="_Toc455750738"/>
      <w:bookmarkStart w:id="6" w:name="_Toc455759782"/>
      <w:bookmarkStart w:id="7" w:name="_Toc536188568"/>
      <w:bookmarkStart w:id="8" w:name="_Toc153875400"/>
      <w:bookmarkEnd w:id="4"/>
      <w:bookmarkEnd w:id="3"/>
      <w:bookmarkEnd w:id="2"/>
      <w:bookmarkEnd w:id="1"/>
      <w:bookmarkEnd w:id="0"/>
      <w:r w:rsidRPr="00254AF4">
        <w:t>INLEIDING</w:t>
      </w:r>
      <w:bookmarkEnd w:id="5"/>
      <w:bookmarkEnd w:id="6"/>
      <w:bookmarkEnd w:id="7"/>
      <w:bookmarkEnd w:id="8"/>
    </w:p>
    <w:p w14:paraId="137DBDDF" w14:textId="77777777" w:rsidR="00EE5D76" w:rsidRDefault="00EE5D76" w:rsidP="00332FEA"/>
    <w:p w14:paraId="02CD42B0" w14:textId="75D1647A" w:rsidR="00254AF4" w:rsidRDefault="0011231D" w:rsidP="00332FEA">
      <w:r>
        <w:t>Jullie gaan</w:t>
      </w:r>
      <w:r w:rsidR="00561FA9">
        <w:t xml:space="preserve"> </w:t>
      </w:r>
      <w:r w:rsidR="00690896">
        <w:t>aan de slag met de kwaliteit van toetsing van de opleiding</w:t>
      </w:r>
      <w:r>
        <w:t xml:space="preserve"> en hebben daarbij </w:t>
      </w:r>
      <w:r w:rsidR="00690896">
        <w:t xml:space="preserve">gekozen om het spel Toetsing Getoetst </w:t>
      </w:r>
      <w:r w:rsidR="00AB1F61">
        <w:t xml:space="preserve">(hierna te noemen </w:t>
      </w:r>
      <w:r w:rsidR="00893AD8">
        <w:t>s</w:t>
      </w:r>
      <w:r w:rsidR="00AB1F61">
        <w:t xml:space="preserve">pel) </w:t>
      </w:r>
      <w:r w:rsidR="00690896">
        <w:t xml:space="preserve">of de Gesprekstool </w:t>
      </w:r>
      <w:proofErr w:type="spellStart"/>
      <w:r w:rsidR="00690896">
        <w:t>Toetsweb</w:t>
      </w:r>
      <w:proofErr w:type="spellEnd"/>
      <w:r w:rsidR="00AB1F61">
        <w:t xml:space="preserve"> (hierna te noemen gesprekstool)</w:t>
      </w:r>
      <w:r w:rsidR="00690896">
        <w:t xml:space="preserve"> in te zetten</w:t>
      </w:r>
      <w:r>
        <w:t>. O</w:t>
      </w:r>
      <w:r w:rsidR="00690896">
        <w:t xml:space="preserve">m zo met elkaar uit te vinden waar de opleiding nu staat in de kwaliteit van toetsing. </w:t>
      </w:r>
      <w:r w:rsidR="00B1771D">
        <w:t xml:space="preserve">Daarnaast willen jullie ook kijken waar jullie ambities liggen en welke acties je kunt ondernemen om daar te komen. </w:t>
      </w:r>
    </w:p>
    <w:p w14:paraId="176BD9B9" w14:textId="77777777" w:rsidR="00EE1D0F" w:rsidRDefault="00EE1D0F" w:rsidP="00332FEA"/>
    <w:p w14:paraId="2C12E8A5" w14:textId="212CD8EA" w:rsidR="00B1771D" w:rsidRDefault="00B1771D" w:rsidP="00332FEA">
      <w:r>
        <w:t xml:space="preserve">Zowel van het spel als de gesprekstool is een </w:t>
      </w:r>
      <w:r w:rsidR="005E3EB8">
        <w:t xml:space="preserve">aparte </w:t>
      </w:r>
      <w:r>
        <w:t>handleiding beschikbaar</w:t>
      </w:r>
      <w:r w:rsidR="005E3EB8">
        <w:t xml:space="preserve"> waar in staat hoe het spel of de gesprekstool </w:t>
      </w:r>
      <w:r w:rsidR="005E3EB8" w:rsidRPr="001054AC">
        <w:t>werkt</w:t>
      </w:r>
      <w:r w:rsidR="009D6C2C" w:rsidRPr="001054AC">
        <w:t xml:space="preserve">. </w:t>
      </w:r>
      <w:hyperlink r:id="rId17" w:history="1">
        <w:r w:rsidR="00EE1D0F" w:rsidRPr="001054AC">
          <w:rPr>
            <w:rStyle w:val="Hyperlink"/>
          </w:rPr>
          <w:t>Deze zijn hier te downloaden</w:t>
        </w:r>
      </w:hyperlink>
      <w:r w:rsidR="00EE1D0F" w:rsidRPr="001054AC">
        <w:t>.</w:t>
      </w:r>
      <w:r w:rsidR="00EE1D0F">
        <w:t xml:space="preserve"> </w:t>
      </w:r>
      <w:r w:rsidR="009D6C2C">
        <w:t>Daarnaast is er dit werkboek om jullie te helpen een en ander vast te leggen</w:t>
      </w:r>
      <w:r w:rsidR="00CB7293">
        <w:t>.</w:t>
      </w:r>
    </w:p>
    <w:p w14:paraId="1127E063" w14:textId="77777777" w:rsidR="00006C4A" w:rsidRDefault="00006C4A" w:rsidP="00332FEA"/>
    <w:p w14:paraId="11B65626" w14:textId="3E6E0DD2" w:rsidR="00006C4A" w:rsidRDefault="00E97323" w:rsidP="00332FEA">
      <w:r>
        <w:t xml:space="preserve">In het eerste hoofdstuk kunnen jullie informatie vastleggen over de </w:t>
      </w:r>
      <w:r w:rsidR="001054AC">
        <w:t>opleiding</w:t>
      </w:r>
      <w:r>
        <w:t xml:space="preserve"> en over het team wat met het spel of de gesprekstool aan de slag gaat. Het daaropvolgende hoof</w:t>
      </w:r>
      <w:r w:rsidR="00951274">
        <w:t>d</w:t>
      </w:r>
      <w:r>
        <w:t xml:space="preserve">stuk helpt jullie om per </w:t>
      </w:r>
      <w:proofErr w:type="spellStart"/>
      <w:r>
        <w:t>toetsentiteit</w:t>
      </w:r>
      <w:proofErr w:type="spellEnd"/>
      <w:r>
        <w:t xml:space="preserve"> vast te leggen wat de huidige positie is ten aanzien van de kwaliteit van toetsing, wat jullie ambities zijn en welke doelen daaraan gekoppeld kunnen worden. </w:t>
      </w:r>
      <w:r w:rsidR="00A619B8">
        <w:t xml:space="preserve">In hoofdstuk 3 is het mogelijk om deze doelen te </w:t>
      </w:r>
      <w:r w:rsidR="00951274">
        <w:t>prioriteren</w:t>
      </w:r>
      <w:r w:rsidR="00A619B8">
        <w:t xml:space="preserve"> en daar acties aan te koppelen. Het laatste hoofdstuk helpt jullie om </w:t>
      </w:r>
      <w:r w:rsidR="005A579B">
        <w:t xml:space="preserve">te bepalen hoe jullie de opbrengsten naar jullie collega’s en andere belangstellenden kunnen verspreiden. </w:t>
      </w:r>
    </w:p>
    <w:p w14:paraId="556C09F7" w14:textId="77777777" w:rsidR="005A579B" w:rsidRDefault="005A579B" w:rsidP="00332FEA"/>
    <w:p w14:paraId="4CBF5247" w14:textId="57B407E2" w:rsidR="008B52C7" w:rsidRDefault="0005318B" w:rsidP="00332FEA">
      <w:r w:rsidRPr="00154DE1">
        <w:t xml:space="preserve">Dit werkboek is </w:t>
      </w:r>
      <w:r w:rsidR="008B52C7" w:rsidRPr="00154DE1">
        <w:t>vooral gevuld met tabellen om in te kunnen schrijven.</w:t>
      </w:r>
      <w:r w:rsidR="002A0B24" w:rsidRPr="00154DE1">
        <w:t xml:space="preserve"> </w:t>
      </w:r>
      <w:r w:rsidR="00FC3E4B">
        <w:t xml:space="preserve">Je kunt het hele werkboek gebruiken of een deel. </w:t>
      </w:r>
      <w:r w:rsidR="002A0B24" w:rsidRPr="00154DE1">
        <w:t>J</w:t>
      </w:r>
      <w:r w:rsidR="00154DE1" w:rsidRPr="00154DE1">
        <w:t xml:space="preserve">ullie kunnen </w:t>
      </w:r>
      <w:r w:rsidR="002A0B24" w:rsidRPr="00154DE1">
        <w:t>er voor kiezen om het werkboek digitaal in te vullen tijdens het</w:t>
      </w:r>
      <w:r w:rsidR="00FD4884">
        <w:t xml:space="preserve"> gebruik van het</w:t>
      </w:r>
      <w:r w:rsidR="002A0B24" w:rsidRPr="00154DE1">
        <w:t xml:space="preserve"> spel of de gesprek</w:t>
      </w:r>
      <w:r w:rsidR="00FD4884">
        <w:t>s</w:t>
      </w:r>
      <w:r w:rsidR="002A0B24" w:rsidRPr="00154DE1">
        <w:t xml:space="preserve">tool. Of </w:t>
      </w:r>
      <w:r w:rsidR="00154DE1" w:rsidRPr="00154DE1">
        <w:t>het werkboek ter voorbereiding af te drukken en tijdens het spel of de gesprektool met pen in te vullen.</w:t>
      </w:r>
      <w:r w:rsidR="008B52C7" w:rsidRPr="00154DE1">
        <w:t xml:space="preserve"> Leg</w:t>
      </w:r>
      <w:r w:rsidR="00DE16F5" w:rsidRPr="00154DE1">
        <w:t xml:space="preserve">gen jullie aantekeningen liever vast in een andere vorm, bijvoorbeeld </w:t>
      </w:r>
      <w:r w:rsidR="002F2FCD">
        <w:t>in</w:t>
      </w:r>
      <w:r w:rsidR="00DE16F5" w:rsidRPr="00154DE1">
        <w:t xml:space="preserve"> een </w:t>
      </w:r>
      <w:proofErr w:type="spellStart"/>
      <w:r w:rsidR="00DE16F5" w:rsidRPr="00154DE1">
        <w:t>mindmap</w:t>
      </w:r>
      <w:proofErr w:type="spellEnd"/>
      <w:r w:rsidR="00DE16F5" w:rsidRPr="00154DE1">
        <w:t xml:space="preserve">, foto’s of een tekening? Dat kan natuurlijk ook. </w:t>
      </w:r>
      <w:r w:rsidR="006B399D" w:rsidRPr="00154DE1">
        <w:t xml:space="preserve">Gebruik dit werkboek </w:t>
      </w:r>
      <w:r w:rsidR="006B399D">
        <w:t xml:space="preserve">dus </w:t>
      </w:r>
      <w:r w:rsidR="006B399D" w:rsidRPr="00154DE1">
        <w:t>naar eigen inzicht.</w:t>
      </w:r>
    </w:p>
    <w:p w14:paraId="45ECC262" w14:textId="77777777" w:rsidR="00154DE1" w:rsidRDefault="00154DE1" w:rsidP="00332FEA"/>
    <w:p w14:paraId="257D488F" w14:textId="77777777" w:rsidR="007959F6" w:rsidRDefault="007959F6" w:rsidP="00332FEA"/>
    <w:p w14:paraId="4A94EC69" w14:textId="77777777" w:rsidR="00377146" w:rsidRDefault="00377146" w:rsidP="00332FEA"/>
    <w:p w14:paraId="06F4A70C" w14:textId="77777777" w:rsidR="007959F6" w:rsidRDefault="007959F6" w:rsidP="00332FEA"/>
    <w:p w14:paraId="3EB9DF84" w14:textId="77777777" w:rsidR="007959F6" w:rsidRDefault="007959F6" w:rsidP="007959F6">
      <w:pPr>
        <w:pBdr>
          <w:bottom w:val="single" w:sz="4" w:space="1" w:color="auto"/>
        </w:pBdr>
      </w:pPr>
    </w:p>
    <w:p w14:paraId="489BC0CF" w14:textId="45A8C787" w:rsidR="00764E0E" w:rsidRPr="007959F6" w:rsidRDefault="007959F6" w:rsidP="00332FEA">
      <w:pPr>
        <w:rPr>
          <w:i/>
          <w:iCs/>
          <w:sz w:val="18"/>
          <w:szCs w:val="20"/>
        </w:rPr>
      </w:pPr>
      <w:r w:rsidRPr="007959F6">
        <w:rPr>
          <w:i/>
          <w:iCs/>
          <w:sz w:val="18"/>
          <w:szCs w:val="20"/>
        </w:rPr>
        <w:t xml:space="preserve">De eerste versie van het </w:t>
      </w:r>
      <w:proofErr w:type="spellStart"/>
      <w:r w:rsidRPr="007959F6">
        <w:rPr>
          <w:i/>
          <w:iCs/>
          <w:sz w:val="18"/>
          <w:szCs w:val="20"/>
        </w:rPr>
        <w:t>toetsweb</w:t>
      </w:r>
      <w:proofErr w:type="spellEnd"/>
      <w:r w:rsidRPr="007959F6">
        <w:rPr>
          <w:i/>
          <w:iCs/>
          <w:sz w:val="18"/>
          <w:szCs w:val="20"/>
        </w:rPr>
        <w:t xml:space="preserve"> en de methodiek Toetsing Getoetst zijn ontwikkeld in een samenwerking tussen Lectoraat Eigentijds Beoordelen en Beslissen en Centrale Staf en Services Onderwijs Onderzoek en Kwaliteitszorg van de HAN University of </w:t>
      </w:r>
      <w:proofErr w:type="spellStart"/>
      <w:r w:rsidRPr="007959F6">
        <w:rPr>
          <w:i/>
          <w:iCs/>
          <w:sz w:val="18"/>
          <w:szCs w:val="20"/>
        </w:rPr>
        <w:t>Applied</w:t>
      </w:r>
      <w:proofErr w:type="spellEnd"/>
      <w:r w:rsidRPr="007959F6">
        <w:rPr>
          <w:i/>
          <w:iCs/>
          <w:sz w:val="18"/>
          <w:szCs w:val="20"/>
        </w:rPr>
        <w:t xml:space="preserve"> Sciences en het Lectoraat Professioneel Beoordelen van Zuyd Hogeschool. Nieuwere versies van het </w:t>
      </w:r>
      <w:proofErr w:type="spellStart"/>
      <w:r w:rsidRPr="007959F6">
        <w:rPr>
          <w:i/>
          <w:iCs/>
          <w:sz w:val="18"/>
          <w:szCs w:val="20"/>
        </w:rPr>
        <w:t>toetsweb</w:t>
      </w:r>
      <w:proofErr w:type="spellEnd"/>
      <w:r w:rsidRPr="007959F6">
        <w:rPr>
          <w:i/>
          <w:iCs/>
          <w:sz w:val="18"/>
          <w:szCs w:val="20"/>
        </w:rPr>
        <w:t xml:space="preserve"> en alle hieraan gerelateerde toepassingen, zoals het spel Toetsing Getoetst en de gesprekstool </w:t>
      </w:r>
      <w:proofErr w:type="spellStart"/>
      <w:r w:rsidRPr="007959F6">
        <w:rPr>
          <w:i/>
          <w:iCs/>
          <w:sz w:val="18"/>
          <w:szCs w:val="20"/>
        </w:rPr>
        <w:t>Toetsweb</w:t>
      </w:r>
      <w:proofErr w:type="spellEnd"/>
      <w:r w:rsidRPr="007959F6">
        <w:rPr>
          <w:i/>
          <w:iCs/>
          <w:sz w:val="18"/>
          <w:szCs w:val="20"/>
        </w:rPr>
        <w:t xml:space="preserve">, zijn als vervolg hierop ontworpen door het lectoraat Eigentijds Beoordelen en Beslissen van de HAN University of </w:t>
      </w:r>
      <w:proofErr w:type="spellStart"/>
      <w:r w:rsidRPr="007959F6">
        <w:rPr>
          <w:i/>
          <w:iCs/>
          <w:sz w:val="18"/>
          <w:szCs w:val="20"/>
        </w:rPr>
        <w:t>Applied</w:t>
      </w:r>
      <w:proofErr w:type="spellEnd"/>
      <w:r w:rsidRPr="007959F6">
        <w:rPr>
          <w:i/>
          <w:iCs/>
          <w:sz w:val="18"/>
          <w:szCs w:val="20"/>
        </w:rPr>
        <w:t xml:space="preserve"> Sciences. </w:t>
      </w:r>
    </w:p>
    <w:p w14:paraId="5035A5D5" w14:textId="77777777" w:rsidR="009A22D5" w:rsidRDefault="009A22D5" w:rsidP="00332FEA">
      <w:pPr>
        <w:rPr>
          <w:i/>
          <w:iCs/>
        </w:rPr>
      </w:pPr>
    </w:p>
    <w:p w14:paraId="75F7053F" w14:textId="30DD8120" w:rsidR="00A2276E" w:rsidRDefault="00A2276E" w:rsidP="00332FEA">
      <w:r w:rsidRPr="00210074">
        <w:br w:type="page"/>
      </w:r>
    </w:p>
    <w:p w14:paraId="20913DBF" w14:textId="349920D1" w:rsidR="00C1272F" w:rsidRPr="00B76BB2" w:rsidRDefault="00141AF7" w:rsidP="004C20F1">
      <w:pPr>
        <w:pStyle w:val="Kop1"/>
      </w:pPr>
      <w:bookmarkStart w:id="9" w:name="_Toc153875401"/>
      <w:r>
        <w:t>informatie over de opleiding</w:t>
      </w:r>
      <w:bookmarkEnd w:id="9"/>
      <w:r>
        <w:t xml:space="preserve"> </w:t>
      </w:r>
    </w:p>
    <w:p w14:paraId="7EFA859A" w14:textId="0A9E53EE" w:rsidR="00C1272F" w:rsidRDefault="00C1272F" w:rsidP="00332FEA"/>
    <w:p w14:paraId="3C64DDAA" w14:textId="2108817D" w:rsidR="00436E5D" w:rsidRDefault="00436E5D" w:rsidP="00332FEA">
      <w:r>
        <w:t>Door informatie te noteren over de opleiding en de context van de opleiding geef je i</w:t>
      </w:r>
      <w:r w:rsidR="00E130F5">
        <w:t xml:space="preserve">nzicht geven in de specifieke instellings- en opleidingscontext waarin </w:t>
      </w:r>
      <w:r w:rsidR="000D4242">
        <w:t>het spel</w:t>
      </w:r>
      <w:r w:rsidR="00E130F5">
        <w:t xml:space="preserve"> </w:t>
      </w:r>
      <w:r w:rsidR="0052041D">
        <w:t>of de gesprektool</w:t>
      </w:r>
      <w:r w:rsidR="00E130F5">
        <w:t xml:space="preserve"> wordt uitgevoerd.</w:t>
      </w:r>
    </w:p>
    <w:p w14:paraId="6CFEB3C9" w14:textId="77777777" w:rsidR="00436E5D" w:rsidRDefault="00436E5D" w:rsidP="00332FEA"/>
    <w:p w14:paraId="125ABCAE" w14:textId="76D595DB" w:rsidR="00E130F5" w:rsidRPr="00C64621" w:rsidRDefault="00E130F5" w:rsidP="00332FEA">
      <w:r>
        <w:t xml:space="preserve">Dit hoofdstuk beschrijft de context waarbinnen </w:t>
      </w:r>
      <w:r w:rsidR="00436E5D">
        <w:t xml:space="preserve">het spel </w:t>
      </w:r>
      <w:r w:rsidR="0052041D">
        <w:t xml:space="preserve">of de gesprekstool </w:t>
      </w:r>
      <w:r>
        <w:t xml:space="preserve">wordt </w:t>
      </w:r>
      <w:r w:rsidR="00436E5D">
        <w:t>gespeeld</w:t>
      </w:r>
      <w:r>
        <w:t xml:space="preserve">. Het gaat hier om een rijke beschrijving van alle (niet-beïnvloedbare) factoren die van belang zijn om </w:t>
      </w:r>
      <w:proofErr w:type="spellStart"/>
      <w:r>
        <w:t>toetskwaliteit</w:t>
      </w:r>
      <w:proofErr w:type="spellEnd"/>
      <w:r>
        <w:t xml:space="preserve"> te borgen. De context zal van invloed zijn op de keuze, prioritering en uitwerking van de doelen die jullie gaan stellen om de beoogde ambities te bereiken. Mogelijkerwijs is de context ook van invloed op de resultaten van de positie- en ambitiebepaling. Beschrijf daarom zoveel van de context als jullie nodig </w:t>
      </w:r>
      <w:r w:rsidRPr="00C64621">
        <w:t xml:space="preserve">achten. In paragraaf </w:t>
      </w:r>
      <w:r w:rsidR="00474A99" w:rsidRPr="00C64621">
        <w:t>1</w:t>
      </w:r>
      <w:r w:rsidRPr="00C64621">
        <w:t xml:space="preserve">.1 staat de opleidingscontext centraal, hierbij wordt ingegaan op kenmerken van de opleiding, de docenten en de studenten. In paragraaf </w:t>
      </w:r>
      <w:r w:rsidR="00474A99" w:rsidRPr="00C64621">
        <w:t>1</w:t>
      </w:r>
      <w:r w:rsidRPr="00C64621">
        <w:t>.2 staat de context van</w:t>
      </w:r>
      <w:r w:rsidR="00474A99" w:rsidRPr="00C64621">
        <w:t xml:space="preserve"> het spel</w:t>
      </w:r>
      <w:r w:rsidRPr="00C64621">
        <w:t xml:space="preserve"> </w:t>
      </w:r>
      <w:r w:rsidR="00873E8B" w:rsidRPr="00C64621">
        <w:t>of de gesprekstool</w:t>
      </w:r>
      <w:r w:rsidRPr="00C64621">
        <w:t xml:space="preserve"> centraal: wat is het doel van deelname, wie neemt er vanuit de opleiding deel, hoe wordt gecommuniceerd over de opbrengsten en welke planning wordt gehanteerd</w:t>
      </w:r>
      <w:r w:rsidR="004411E4" w:rsidRPr="00C64621">
        <w:t>?</w:t>
      </w:r>
    </w:p>
    <w:p w14:paraId="3E051755" w14:textId="77777777" w:rsidR="00E130F5" w:rsidRPr="00C64621" w:rsidRDefault="00E130F5" w:rsidP="00332FEA"/>
    <w:p w14:paraId="1093951D" w14:textId="508D3C62" w:rsidR="00C1272F" w:rsidRPr="00B76BB2" w:rsidRDefault="00E130F5" w:rsidP="00254AF4">
      <w:pPr>
        <w:pStyle w:val="Kop2"/>
      </w:pPr>
      <w:bookmarkStart w:id="10" w:name="_Toc153875402"/>
      <w:r>
        <w:t>Informatie over</w:t>
      </w:r>
      <w:r w:rsidR="00141AF7">
        <w:t xml:space="preserve"> de opleiding</w:t>
      </w:r>
      <w:bookmarkEnd w:id="10"/>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1838"/>
        <w:gridCol w:w="3686"/>
        <w:gridCol w:w="3650"/>
      </w:tblGrid>
      <w:tr w:rsidR="00E01128" w14:paraId="65D62D89" w14:textId="77777777" w:rsidTr="00803FA0">
        <w:trPr>
          <w:cnfStyle w:val="100000000000" w:firstRow="1" w:lastRow="0" w:firstColumn="0" w:lastColumn="0" w:oddVBand="0" w:evenVBand="0" w:oddHBand="0" w:evenHBand="0" w:firstRowFirstColumn="0" w:firstRowLastColumn="0" w:lastRowFirstColumn="0" w:lastRowLastColumn="0"/>
        </w:trPr>
        <w:tc>
          <w:tcPr>
            <w:tcW w:w="9174" w:type="dxa"/>
            <w:gridSpan w:val="3"/>
          </w:tcPr>
          <w:p w14:paraId="71B5C868" w14:textId="15C8AF9A" w:rsidR="00E01128" w:rsidRDefault="00E01128" w:rsidP="00037EEB">
            <w:pPr>
              <w:rPr>
                <w:color w:val="auto"/>
              </w:rPr>
            </w:pPr>
            <w:r>
              <w:rPr>
                <w:color w:val="auto"/>
              </w:rPr>
              <w:t>Informatie over de opleiding</w:t>
            </w:r>
          </w:p>
        </w:tc>
      </w:tr>
      <w:tr w:rsidR="00C36D64" w14:paraId="676ACC09" w14:textId="77777777" w:rsidTr="00A80A19">
        <w:tc>
          <w:tcPr>
            <w:tcW w:w="1838" w:type="dxa"/>
            <w:vMerge w:val="restart"/>
          </w:tcPr>
          <w:p w14:paraId="649DCAA4" w14:textId="7ADE299C" w:rsidR="00C36D64" w:rsidRPr="00E01128" w:rsidRDefault="00C36D64" w:rsidP="00037EEB">
            <w:pPr>
              <w:rPr>
                <w:b/>
                <w:bCs/>
                <w:color w:val="auto"/>
              </w:rPr>
            </w:pPr>
            <w:r w:rsidRPr="00E01128">
              <w:rPr>
                <w:b/>
                <w:bCs/>
                <w:color w:val="auto"/>
              </w:rPr>
              <w:t>Kenmerken van de opleiding</w:t>
            </w:r>
          </w:p>
        </w:tc>
        <w:tc>
          <w:tcPr>
            <w:tcW w:w="3686" w:type="dxa"/>
          </w:tcPr>
          <w:p w14:paraId="1473E8AC" w14:textId="5A66B713" w:rsidR="00C36D64" w:rsidRDefault="00C36D64" w:rsidP="00037EEB">
            <w:pPr>
              <w:rPr>
                <w:color w:val="auto"/>
              </w:rPr>
            </w:pPr>
            <w:r>
              <w:rPr>
                <w:color w:val="auto"/>
              </w:rPr>
              <w:t>Naam van de opleiding</w:t>
            </w:r>
          </w:p>
        </w:tc>
        <w:tc>
          <w:tcPr>
            <w:tcW w:w="3650" w:type="dxa"/>
          </w:tcPr>
          <w:p w14:paraId="3DB1C1F6" w14:textId="77777777" w:rsidR="00C36D64" w:rsidRDefault="00C36D64" w:rsidP="00037EEB">
            <w:pPr>
              <w:rPr>
                <w:color w:val="auto"/>
              </w:rPr>
            </w:pPr>
          </w:p>
        </w:tc>
      </w:tr>
      <w:tr w:rsidR="00E01128" w14:paraId="50912DBF" w14:textId="77777777" w:rsidTr="00A80A19">
        <w:trPr>
          <w:trHeight w:val="42"/>
        </w:trPr>
        <w:tc>
          <w:tcPr>
            <w:tcW w:w="1838" w:type="dxa"/>
            <w:vMerge/>
          </w:tcPr>
          <w:p w14:paraId="07227507" w14:textId="77777777" w:rsidR="00E01128" w:rsidRPr="00E01128" w:rsidRDefault="00E01128" w:rsidP="00E01128">
            <w:pPr>
              <w:rPr>
                <w:b/>
                <w:bCs/>
                <w:color w:val="auto"/>
              </w:rPr>
            </w:pPr>
          </w:p>
        </w:tc>
        <w:tc>
          <w:tcPr>
            <w:tcW w:w="3686" w:type="dxa"/>
          </w:tcPr>
          <w:p w14:paraId="4FF03567" w14:textId="04C159A6" w:rsidR="00E01128" w:rsidRDefault="00E01128" w:rsidP="00E01128">
            <w:pPr>
              <w:rPr>
                <w:color w:val="auto"/>
              </w:rPr>
            </w:pPr>
            <w:r>
              <w:rPr>
                <w:color w:val="auto"/>
              </w:rPr>
              <w:t>AD / Bachelor / Master</w:t>
            </w:r>
          </w:p>
        </w:tc>
        <w:tc>
          <w:tcPr>
            <w:tcW w:w="3650" w:type="dxa"/>
          </w:tcPr>
          <w:p w14:paraId="4D3DA289" w14:textId="1F3D1E22" w:rsidR="00E01128" w:rsidRDefault="00E01128" w:rsidP="00E01128">
            <w:pPr>
              <w:rPr>
                <w:color w:val="auto"/>
              </w:rPr>
            </w:pPr>
            <w:r>
              <w:rPr>
                <w:color w:val="auto"/>
              </w:rPr>
              <w:t>Voltijd / deeltijd / duaal</w:t>
            </w:r>
          </w:p>
        </w:tc>
      </w:tr>
      <w:tr w:rsidR="00E01128" w14:paraId="1AA5DB3C" w14:textId="77777777" w:rsidTr="00A80A19">
        <w:tc>
          <w:tcPr>
            <w:tcW w:w="1838" w:type="dxa"/>
            <w:vMerge/>
          </w:tcPr>
          <w:p w14:paraId="69B85AE2" w14:textId="77777777" w:rsidR="00E01128" w:rsidRPr="00E01128" w:rsidRDefault="00E01128" w:rsidP="00E01128">
            <w:pPr>
              <w:rPr>
                <w:b/>
                <w:bCs/>
                <w:color w:val="auto"/>
              </w:rPr>
            </w:pPr>
          </w:p>
        </w:tc>
        <w:tc>
          <w:tcPr>
            <w:tcW w:w="3686" w:type="dxa"/>
          </w:tcPr>
          <w:p w14:paraId="463C4052" w14:textId="77777777" w:rsidR="00E01128" w:rsidRPr="00873E8B" w:rsidRDefault="00E01128" w:rsidP="00E01128">
            <w:pPr>
              <w:pStyle w:val="Table"/>
              <w:rPr>
                <w:rFonts w:asciiTheme="minorHAnsi" w:hAnsiTheme="minorHAnsi" w:cstheme="minorHAnsi"/>
                <w:sz w:val="20"/>
                <w:szCs w:val="20"/>
              </w:rPr>
            </w:pPr>
            <w:r w:rsidRPr="00873E8B">
              <w:rPr>
                <w:rFonts w:asciiTheme="minorHAnsi" w:hAnsiTheme="minorHAnsi" w:cstheme="minorHAnsi"/>
                <w:sz w:val="20"/>
                <w:szCs w:val="20"/>
              </w:rPr>
              <w:t>Waartoe wordt opgeleid? Denk bijvoorbeeld aan:</w:t>
            </w:r>
          </w:p>
          <w:p w14:paraId="60837DB8" w14:textId="423AC96D" w:rsidR="00E01128" w:rsidRPr="00C36D64" w:rsidRDefault="00E01128" w:rsidP="00E01128">
            <w:pPr>
              <w:pStyle w:val="Table"/>
              <w:numPr>
                <w:ilvl w:val="0"/>
                <w:numId w:val="22"/>
              </w:numPr>
              <w:ind w:left="175" w:hanging="175"/>
              <w:rPr>
                <w:rFonts w:asciiTheme="minorHAnsi" w:hAnsiTheme="minorHAnsi" w:cstheme="minorHAnsi"/>
                <w:sz w:val="20"/>
                <w:szCs w:val="20"/>
              </w:rPr>
            </w:pPr>
            <w:r w:rsidRPr="00873E8B">
              <w:rPr>
                <w:rFonts w:asciiTheme="minorHAnsi" w:eastAsia="+mn-ea" w:hAnsiTheme="minorHAnsi" w:cstheme="minorHAnsi"/>
                <w:kern w:val="24"/>
                <w:sz w:val="20"/>
                <w:szCs w:val="20"/>
              </w:rPr>
              <w:t>Het karakteristieke van het beroep en/of het profiel waartoe de opleiding opleidt (max. 3 zinnen)</w:t>
            </w:r>
          </w:p>
        </w:tc>
        <w:tc>
          <w:tcPr>
            <w:tcW w:w="3650" w:type="dxa"/>
          </w:tcPr>
          <w:p w14:paraId="2F7AF215" w14:textId="77777777" w:rsidR="00E01128" w:rsidRDefault="00E01128" w:rsidP="00E01128">
            <w:pPr>
              <w:rPr>
                <w:color w:val="auto"/>
              </w:rPr>
            </w:pPr>
          </w:p>
        </w:tc>
      </w:tr>
      <w:tr w:rsidR="00E01128" w14:paraId="625759B5" w14:textId="77777777" w:rsidTr="00A80A19">
        <w:tc>
          <w:tcPr>
            <w:tcW w:w="1838" w:type="dxa"/>
            <w:vMerge w:val="restart"/>
          </w:tcPr>
          <w:p w14:paraId="67D84AD6" w14:textId="4626F09D" w:rsidR="00E01128" w:rsidRPr="00E01128" w:rsidRDefault="00E01128" w:rsidP="00E01128">
            <w:pPr>
              <w:rPr>
                <w:b/>
                <w:bCs/>
                <w:color w:val="auto"/>
              </w:rPr>
            </w:pPr>
            <w:r w:rsidRPr="00E01128">
              <w:rPr>
                <w:b/>
                <w:bCs/>
                <w:color w:val="auto"/>
              </w:rPr>
              <w:t>Studenten</w:t>
            </w:r>
          </w:p>
        </w:tc>
        <w:tc>
          <w:tcPr>
            <w:tcW w:w="3686" w:type="dxa"/>
          </w:tcPr>
          <w:p w14:paraId="6FBBDCDD" w14:textId="308F4968" w:rsidR="00E01128" w:rsidRDefault="00E01128" w:rsidP="00E01128">
            <w:pPr>
              <w:rPr>
                <w:color w:val="auto"/>
              </w:rPr>
            </w:pPr>
            <w:r>
              <w:rPr>
                <w:color w:val="auto"/>
              </w:rPr>
              <w:t>Kenmerken studenten</w:t>
            </w:r>
          </w:p>
        </w:tc>
        <w:tc>
          <w:tcPr>
            <w:tcW w:w="3650" w:type="dxa"/>
          </w:tcPr>
          <w:p w14:paraId="1515046C" w14:textId="77777777" w:rsidR="00E01128" w:rsidRDefault="00E01128" w:rsidP="00E01128">
            <w:pPr>
              <w:rPr>
                <w:color w:val="auto"/>
              </w:rPr>
            </w:pPr>
          </w:p>
        </w:tc>
      </w:tr>
      <w:tr w:rsidR="00E01128" w14:paraId="5866FA0B" w14:textId="77777777" w:rsidTr="00A80A19">
        <w:tc>
          <w:tcPr>
            <w:tcW w:w="1838" w:type="dxa"/>
            <w:vMerge/>
          </w:tcPr>
          <w:p w14:paraId="4C19509E" w14:textId="77777777" w:rsidR="00E01128" w:rsidRPr="00E01128" w:rsidRDefault="00E01128" w:rsidP="00E01128">
            <w:pPr>
              <w:rPr>
                <w:b/>
                <w:bCs/>
                <w:color w:val="auto"/>
              </w:rPr>
            </w:pPr>
          </w:p>
        </w:tc>
        <w:tc>
          <w:tcPr>
            <w:tcW w:w="3686" w:type="dxa"/>
          </w:tcPr>
          <w:p w14:paraId="02368B67" w14:textId="08386839" w:rsidR="00E01128" w:rsidRDefault="00E01128" w:rsidP="00E01128">
            <w:pPr>
              <w:rPr>
                <w:color w:val="auto"/>
              </w:rPr>
            </w:pPr>
            <w:r>
              <w:rPr>
                <w:color w:val="auto"/>
              </w:rPr>
              <w:t>Aantal studenten</w:t>
            </w:r>
          </w:p>
        </w:tc>
        <w:tc>
          <w:tcPr>
            <w:tcW w:w="3650" w:type="dxa"/>
          </w:tcPr>
          <w:p w14:paraId="018EA545" w14:textId="77777777" w:rsidR="00E01128" w:rsidRDefault="00E01128" w:rsidP="00E01128">
            <w:pPr>
              <w:rPr>
                <w:color w:val="auto"/>
              </w:rPr>
            </w:pPr>
          </w:p>
        </w:tc>
      </w:tr>
      <w:tr w:rsidR="00E01128" w14:paraId="7FE3FE22" w14:textId="77777777" w:rsidTr="00A80A19">
        <w:tc>
          <w:tcPr>
            <w:tcW w:w="1838" w:type="dxa"/>
            <w:vMerge w:val="restart"/>
          </w:tcPr>
          <w:p w14:paraId="4D6C1357" w14:textId="2DE9982C" w:rsidR="00E01128" w:rsidRPr="00E01128" w:rsidRDefault="00E01128" w:rsidP="00E01128">
            <w:pPr>
              <w:rPr>
                <w:b/>
                <w:bCs/>
                <w:color w:val="auto"/>
              </w:rPr>
            </w:pPr>
            <w:r w:rsidRPr="00E01128">
              <w:rPr>
                <w:b/>
                <w:bCs/>
                <w:color w:val="auto"/>
              </w:rPr>
              <w:t>Docententeam</w:t>
            </w:r>
          </w:p>
        </w:tc>
        <w:tc>
          <w:tcPr>
            <w:tcW w:w="3686" w:type="dxa"/>
          </w:tcPr>
          <w:p w14:paraId="462ED2D6" w14:textId="2F820F80" w:rsidR="00E01128" w:rsidRDefault="00E01128" w:rsidP="00E01128">
            <w:pPr>
              <w:rPr>
                <w:color w:val="auto"/>
              </w:rPr>
            </w:pPr>
            <w:r w:rsidRPr="00873E8B">
              <w:rPr>
                <w:rFonts w:cstheme="minorHAnsi"/>
              </w:rPr>
              <w:t xml:space="preserve">Welke rollen/taken/verantwoordelijkheden kennen jullie in jullie team </w:t>
            </w:r>
            <w:proofErr w:type="spellStart"/>
            <w:r w:rsidRPr="00873E8B">
              <w:rPr>
                <w:rFonts w:cstheme="minorHAnsi"/>
              </w:rPr>
              <w:t>w.b</w:t>
            </w:r>
            <w:proofErr w:type="spellEnd"/>
            <w:r w:rsidRPr="00873E8B">
              <w:rPr>
                <w:rFonts w:cstheme="minorHAnsi"/>
              </w:rPr>
              <w:t>. de kwaliteit van toetsing en beoordeling? (max. 5 zinnen)</w:t>
            </w:r>
          </w:p>
        </w:tc>
        <w:tc>
          <w:tcPr>
            <w:tcW w:w="3650" w:type="dxa"/>
          </w:tcPr>
          <w:p w14:paraId="0D5B3A9B" w14:textId="77777777" w:rsidR="00E01128" w:rsidRDefault="00E01128" w:rsidP="00E01128">
            <w:pPr>
              <w:rPr>
                <w:color w:val="auto"/>
              </w:rPr>
            </w:pPr>
          </w:p>
        </w:tc>
      </w:tr>
      <w:tr w:rsidR="00E01128" w14:paraId="5E9CCAF1" w14:textId="77777777" w:rsidTr="00A80A19">
        <w:tc>
          <w:tcPr>
            <w:tcW w:w="1838" w:type="dxa"/>
            <w:vMerge/>
          </w:tcPr>
          <w:p w14:paraId="0295991D" w14:textId="77777777" w:rsidR="00E01128" w:rsidRPr="00E01128" w:rsidRDefault="00E01128" w:rsidP="00E01128">
            <w:pPr>
              <w:rPr>
                <w:b/>
                <w:bCs/>
                <w:color w:val="auto"/>
              </w:rPr>
            </w:pPr>
          </w:p>
        </w:tc>
        <w:tc>
          <w:tcPr>
            <w:tcW w:w="3686" w:type="dxa"/>
          </w:tcPr>
          <w:p w14:paraId="401F9014" w14:textId="2B996097" w:rsidR="00E01128" w:rsidRDefault="00E01128" w:rsidP="00E01128">
            <w:pPr>
              <w:rPr>
                <w:color w:val="auto"/>
              </w:rPr>
            </w:pPr>
            <w:r w:rsidRPr="00873E8B">
              <w:rPr>
                <w:rFonts w:cstheme="minorHAnsi"/>
              </w:rPr>
              <w:t>Wat zijn jullie opvattingen als team over de huidige kwaliteit van toetsing en beoordeling? (max. 5 zinnen)</w:t>
            </w:r>
          </w:p>
        </w:tc>
        <w:tc>
          <w:tcPr>
            <w:tcW w:w="3650" w:type="dxa"/>
          </w:tcPr>
          <w:p w14:paraId="15E71EFF" w14:textId="77777777" w:rsidR="00E01128" w:rsidRDefault="00E01128" w:rsidP="00E01128">
            <w:pPr>
              <w:rPr>
                <w:color w:val="auto"/>
              </w:rPr>
            </w:pPr>
          </w:p>
        </w:tc>
      </w:tr>
      <w:tr w:rsidR="00E01128" w14:paraId="37BD9386" w14:textId="77777777" w:rsidTr="00A80A19">
        <w:tc>
          <w:tcPr>
            <w:tcW w:w="1838" w:type="dxa"/>
            <w:vMerge w:val="restart"/>
          </w:tcPr>
          <w:p w14:paraId="76DBD4EA" w14:textId="1B4C25D5" w:rsidR="00E01128" w:rsidRPr="00E01128" w:rsidRDefault="00E01128" w:rsidP="00E01128">
            <w:pPr>
              <w:rPr>
                <w:b/>
                <w:bCs/>
                <w:color w:val="auto"/>
              </w:rPr>
            </w:pPr>
            <w:r w:rsidRPr="00E01128">
              <w:rPr>
                <w:b/>
                <w:bCs/>
                <w:color w:val="auto"/>
              </w:rPr>
              <w:t>Kwaliteitszorg</w:t>
            </w:r>
          </w:p>
        </w:tc>
        <w:tc>
          <w:tcPr>
            <w:tcW w:w="3686" w:type="dxa"/>
          </w:tcPr>
          <w:p w14:paraId="6A83FA4F" w14:textId="1D92085A" w:rsidR="00E01128" w:rsidRDefault="00E01128" w:rsidP="00E01128">
            <w:pPr>
              <w:rPr>
                <w:color w:val="auto"/>
              </w:rPr>
            </w:pPr>
            <w:r w:rsidRPr="00873E8B">
              <w:rPr>
                <w:rFonts w:eastAsia="+mn-ea" w:cstheme="minorHAnsi"/>
                <w:kern w:val="24"/>
              </w:rPr>
              <w:t>Huidige aandachtspunten binnen de opleiding, algemeen en op het gebied van toetsing en beoordeling (max. 5 zinnen)</w:t>
            </w:r>
          </w:p>
        </w:tc>
        <w:tc>
          <w:tcPr>
            <w:tcW w:w="3650" w:type="dxa"/>
          </w:tcPr>
          <w:p w14:paraId="642698B7" w14:textId="77777777" w:rsidR="00E01128" w:rsidRDefault="00E01128" w:rsidP="00E01128">
            <w:pPr>
              <w:rPr>
                <w:color w:val="auto"/>
              </w:rPr>
            </w:pPr>
          </w:p>
        </w:tc>
      </w:tr>
      <w:tr w:rsidR="00E01128" w14:paraId="35E119F3" w14:textId="77777777" w:rsidTr="00A80A19">
        <w:tc>
          <w:tcPr>
            <w:tcW w:w="1838" w:type="dxa"/>
            <w:vMerge/>
          </w:tcPr>
          <w:p w14:paraId="3FD8DEDC" w14:textId="77777777" w:rsidR="00E01128" w:rsidRPr="00E01128" w:rsidRDefault="00E01128" w:rsidP="00E01128">
            <w:pPr>
              <w:rPr>
                <w:b/>
                <w:bCs/>
                <w:color w:val="auto"/>
              </w:rPr>
            </w:pPr>
          </w:p>
        </w:tc>
        <w:tc>
          <w:tcPr>
            <w:tcW w:w="3686" w:type="dxa"/>
          </w:tcPr>
          <w:p w14:paraId="7DEA7669" w14:textId="6794F433" w:rsidR="00E01128" w:rsidRDefault="00E01128" w:rsidP="00E01128">
            <w:pPr>
              <w:rPr>
                <w:color w:val="auto"/>
              </w:rPr>
            </w:pPr>
            <w:r w:rsidRPr="00511A79">
              <w:rPr>
                <w:rFonts w:cstheme="minorHAnsi"/>
              </w:rPr>
              <w:t>Zijn er al uitgesproken (of besloten/vastgelegde) ambities t.a.v. de kwaliteit van toetsing en beoordeling? (max. 5 zinnen)</w:t>
            </w:r>
          </w:p>
        </w:tc>
        <w:tc>
          <w:tcPr>
            <w:tcW w:w="3650" w:type="dxa"/>
          </w:tcPr>
          <w:p w14:paraId="26CD87D7" w14:textId="77777777" w:rsidR="00E01128" w:rsidRDefault="00E01128" w:rsidP="00E01128">
            <w:pPr>
              <w:rPr>
                <w:color w:val="auto"/>
              </w:rPr>
            </w:pPr>
          </w:p>
        </w:tc>
      </w:tr>
    </w:tbl>
    <w:p w14:paraId="5D99AD18" w14:textId="77777777" w:rsidR="00AE2706" w:rsidRDefault="00AE2706" w:rsidP="00AE2706">
      <w:pPr>
        <w:pStyle w:val="Kop2"/>
        <w:numPr>
          <w:ilvl w:val="0"/>
          <w:numId w:val="0"/>
        </w:numPr>
        <w:ind w:left="576" w:hanging="576"/>
      </w:pPr>
    </w:p>
    <w:p w14:paraId="4C3E1508" w14:textId="77BFD07B" w:rsidR="00BD4EC9" w:rsidRPr="00A80A19" w:rsidRDefault="00BD4EC9" w:rsidP="00037EEB">
      <w:pPr>
        <w:pStyle w:val="Kop2"/>
      </w:pPr>
      <w:bookmarkStart w:id="11" w:name="_Toc153875403"/>
      <w:r>
        <w:t>Informatie over het</w:t>
      </w:r>
      <w:r w:rsidR="00AE2706">
        <w:t xml:space="preserve"> deelnemende </w:t>
      </w:r>
      <w:r>
        <w:t>team</w:t>
      </w:r>
      <w:bookmarkEnd w:id="11"/>
    </w:p>
    <w:tbl>
      <w:tblPr>
        <w:tblStyle w:val="MijnTabe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8"/>
        <w:gridCol w:w="3686"/>
        <w:gridCol w:w="3650"/>
      </w:tblGrid>
      <w:tr w:rsidR="00842925" w:rsidRPr="0003445B" w14:paraId="4902F31E" w14:textId="77777777" w:rsidTr="00A80A19">
        <w:trPr>
          <w:cnfStyle w:val="100000000000" w:firstRow="1" w:lastRow="0" w:firstColumn="0" w:lastColumn="0" w:oddVBand="0" w:evenVBand="0" w:oddHBand="0" w:evenHBand="0" w:firstRowFirstColumn="0" w:firstRowLastColumn="0" w:lastRowFirstColumn="0" w:lastRowLastColumn="0"/>
        </w:trPr>
        <w:tc>
          <w:tcPr>
            <w:tcW w:w="9174" w:type="dxa"/>
            <w:gridSpan w:val="3"/>
          </w:tcPr>
          <w:p w14:paraId="56F67C14" w14:textId="104A874E" w:rsidR="00842925" w:rsidRPr="0003445B" w:rsidRDefault="00842925" w:rsidP="00037EEB">
            <w:pPr>
              <w:rPr>
                <w:color w:val="auto"/>
              </w:rPr>
            </w:pPr>
            <w:r w:rsidRPr="0003445B">
              <w:rPr>
                <w:color w:val="auto"/>
              </w:rPr>
              <w:t>Informatie over het deelnemende team</w:t>
            </w:r>
          </w:p>
        </w:tc>
      </w:tr>
      <w:tr w:rsidR="00C727F8" w:rsidRPr="0003445B" w14:paraId="763C88BD" w14:textId="77777777" w:rsidTr="00A80A19">
        <w:trPr>
          <w:cnfStyle w:val="000000100000" w:firstRow="0" w:lastRow="0" w:firstColumn="0" w:lastColumn="0" w:oddVBand="0" w:evenVBand="0" w:oddHBand="1" w:evenHBand="0" w:firstRowFirstColumn="0" w:firstRowLastColumn="0" w:lastRowFirstColumn="0" w:lastRowLastColumn="0"/>
        </w:trPr>
        <w:tc>
          <w:tcPr>
            <w:tcW w:w="1838" w:type="dxa"/>
          </w:tcPr>
          <w:p w14:paraId="1135964D" w14:textId="4466F384" w:rsidR="00C727F8" w:rsidRPr="0003445B" w:rsidRDefault="00A80A19" w:rsidP="00037EEB">
            <w:pPr>
              <w:rPr>
                <w:b/>
                <w:bCs/>
                <w:color w:val="auto"/>
              </w:rPr>
            </w:pPr>
            <w:r w:rsidRPr="0003445B">
              <w:rPr>
                <w:b/>
                <w:bCs/>
                <w:color w:val="auto"/>
              </w:rPr>
              <w:t>Motivatie</w:t>
            </w:r>
          </w:p>
        </w:tc>
        <w:tc>
          <w:tcPr>
            <w:tcW w:w="3686" w:type="dxa"/>
          </w:tcPr>
          <w:p w14:paraId="4FD3B7A0" w14:textId="3A4DFA04" w:rsidR="00C727F8" w:rsidRPr="0003445B" w:rsidRDefault="00A80A19" w:rsidP="00A80A19">
            <w:pPr>
              <w:pStyle w:val="Table"/>
              <w:rPr>
                <w:rFonts w:asciiTheme="minorHAnsi" w:eastAsia="+mn-ea" w:hAnsiTheme="minorHAnsi" w:cstheme="minorHAnsi"/>
                <w:kern w:val="24"/>
                <w:sz w:val="20"/>
                <w:szCs w:val="20"/>
              </w:rPr>
            </w:pPr>
            <w:r w:rsidRPr="0003445B">
              <w:rPr>
                <w:rFonts w:asciiTheme="minorHAnsi" w:eastAsia="+mn-ea" w:hAnsiTheme="minorHAnsi" w:cstheme="minorHAnsi"/>
                <w:kern w:val="24"/>
                <w:sz w:val="20"/>
                <w:szCs w:val="20"/>
              </w:rPr>
              <w:t xml:space="preserve">Wat zijn de verwachtingen ten aanzien van de opbrengst voor de opleiding? </w:t>
            </w:r>
          </w:p>
        </w:tc>
        <w:tc>
          <w:tcPr>
            <w:tcW w:w="3650" w:type="dxa"/>
          </w:tcPr>
          <w:p w14:paraId="0838630C" w14:textId="77777777" w:rsidR="00C727F8" w:rsidRPr="0003445B" w:rsidRDefault="00C727F8" w:rsidP="00037EEB">
            <w:pPr>
              <w:rPr>
                <w:color w:val="auto"/>
              </w:rPr>
            </w:pPr>
          </w:p>
        </w:tc>
      </w:tr>
      <w:tr w:rsidR="00C727F8" w:rsidRPr="0003445B" w14:paraId="6FB0E87D" w14:textId="77777777" w:rsidTr="00A80A19">
        <w:tc>
          <w:tcPr>
            <w:tcW w:w="1838" w:type="dxa"/>
          </w:tcPr>
          <w:p w14:paraId="0B56C282" w14:textId="41F65063" w:rsidR="00C727F8" w:rsidRPr="0003445B" w:rsidRDefault="00A80A19" w:rsidP="00037EEB">
            <w:pPr>
              <w:rPr>
                <w:b/>
                <w:bCs/>
                <w:color w:val="auto"/>
              </w:rPr>
            </w:pPr>
            <w:r w:rsidRPr="0003445B">
              <w:rPr>
                <w:rFonts w:eastAsia="+mn-ea" w:cstheme="minorHAnsi"/>
                <w:b/>
                <w:bCs/>
                <w:kern w:val="24"/>
              </w:rPr>
              <w:t>Informatie over de deelnemers aan het spel of de gesprekstool (het spelteam)</w:t>
            </w:r>
          </w:p>
        </w:tc>
        <w:tc>
          <w:tcPr>
            <w:tcW w:w="3686" w:type="dxa"/>
          </w:tcPr>
          <w:p w14:paraId="043CFA3F" w14:textId="77777777" w:rsidR="00A80A19" w:rsidRPr="0003445B" w:rsidRDefault="00A80A19" w:rsidP="00A80A19">
            <w:pPr>
              <w:pStyle w:val="Table"/>
              <w:rPr>
                <w:rFonts w:asciiTheme="minorHAnsi" w:eastAsia="+mn-ea" w:hAnsiTheme="minorHAnsi" w:cstheme="minorHAnsi"/>
                <w:kern w:val="24"/>
                <w:sz w:val="20"/>
                <w:szCs w:val="20"/>
              </w:rPr>
            </w:pPr>
            <w:r w:rsidRPr="0003445B">
              <w:rPr>
                <w:rFonts w:asciiTheme="minorHAnsi" w:eastAsia="+mn-ea" w:hAnsiTheme="minorHAnsi" w:cstheme="minorHAnsi"/>
                <w:kern w:val="24"/>
                <w:sz w:val="20"/>
                <w:szCs w:val="20"/>
              </w:rPr>
              <w:t>Wie nemen deel aan het spel of de gesprekstool? Benoem hierbij:</w:t>
            </w:r>
          </w:p>
          <w:p w14:paraId="3258F218" w14:textId="77777777" w:rsidR="00A80A19" w:rsidRPr="0003445B" w:rsidRDefault="00A80A19" w:rsidP="00A80A19">
            <w:pPr>
              <w:pStyle w:val="Table"/>
              <w:numPr>
                <w:ilvl w:val="0"/>
                <w:numId w:val="22"/>
              </w:numPr>
              <w:ind w:left="175" w:hanging="175"/>
              <w:rPr>
                <w:rFonts w:asciiTheme="minorHAnsi" w:eastAsia="+mn-ea" w:hAnsiTheme="minorHAnsi" w:cstheme="minorHAnsi"/>
                <w:kern w:val="24"/>
                <w:sz w:val="20"/>
                <w:szCs w:val="20"/>
              </w:rPr>
            </w:pPr>
            <w:r w:rsidRPr="0003445B">
              <w:rPr>
                <w:rFonts w:asciiTheme="minorHAnsi" w:eastAsia="+mn-ea" w:hAnsiTheme="minorHAnsi" w:cstheme="minorHAnsi"/>
                <w:kern w:val="24"/>
                <w:sz w:val="20"/>
                <w:szCs w:val="20"/>
              </w:rPr>
              <w:t>de functie van de deelnemers</w:t>
            </w:r>
          </w:p>
          <w:p w14:paraId="194C46D5" w14:textId="77777777" w:rsidR="00A80A19" w:rsidRPr="0003445B" w:rsidRDefault="00A80A19" w:rsidP="00A80A19">
            <w:pPr>
              <w:pStyle w:val="Table"/>
              <w:numPr>
                <w:ilvl w:val="0"/>
                <w:numId w:val="22"/>
              </w:numPr>
              <w:ind w:left="175" w:hanging="175"/>
              <w:rPr>
                <w:rFonts w:asciiTheme="minorHAnsi" w:eastAsia="+mn-ea" w:hAnsiTheme="minorHAnsi" w:cstheme="minorHAnsi"/>
                <w:kern w:val="24"/>
                <w:sz w:val="20"/>
                <w:szCs w:val="20"/>
              </w:rPr>
            </w:pPr>
            <w:r w:rsidRPr="0003445B">
              <w:rPr>
                <w:rFonts w:asciiTheme="minorHAnsi" w:eastAsia="+mn-ea" w:hAnsiTheme="minorHAnsi" w:cstheme="minorHAnsi"/>
                <w:kern w:val="24"/>
                <w:sz w:val="20"/>
                <w:szCs w:val="20"/>
              </w:rPr>
              <w:t xml:space="preserve">wie besloten heeft welke personen deelnemen </w:t>
            </w:r>
          </w:p>
          <w:p w14:paraId="1E461121" w14:textId="77777777" w:rsidR="00A80A19" w:rsidRPr="0003445B" w:rsidRDefault="00A80A19" w:rsidP="00A80A19">
            <w:pPr>
              <w:pStyle w:val="Table"/>
              <w:numPr>
                <w:ilvl w:val="0"/>
                <w:numId w:val="22"/>
              </w:numPr>
              <w:ind w:left="175" w:hanging="175"/>
              <w:rPr>
                <w:rFonts w:asciiTheme="minorHAnsi" w:eastAsia="+mn-ea" w:hAnsiTheme="minorHAnsi" w:cstheme="minorHAnsi"/>
                <w:kern w:val="24"/>
                <w:sz w:val="20"/>
                <w:szCs w:val="20"/>
              </w:rPr>
            </w:pPr>
            <w:r w:rsidRPr="0003445B">
              <w:rPr>
                <w:rFonts w:asciiTheme="minorHAnsi" w:eastAsia="+mn-ea" w:hAnsiTheme="minorHAnsi" w:cstheme="minorHAnsi"/>
                <w:kern w:val="24"/>
                <w:sz w:val="20"/>
                <w:szCs w:val="20"/>
              </w:rPr>
              <w:t xml:space="preserve">waarom juist deze deelnemers gevraagd zijn voor deelname </w:t>
            </w:r>
          </w:p>
          <w:p w14:paraId="010BD7DD" w14:textId="77777777" w:rsidR="00A80A19" w:rsidRPr="0003445B" w:rsidRDefault="00A80A19" w:rsidP="00A80A19">
            <w:pPr>
              <w:pStyle w:val="Table"/>
              <w:numPr>
                <w:ilvl w:val="0"/>
                <w:numId w:val="22"/>
              </w:numPr>
              <w:ind w:left="175" w:hanging="175"/>
              <w:rPr>
                <w:rFonts w:asciiTheme="minorHAnsi" w:eastAsia="+mn-ea" w:hAnsiTheme="minorHAnsi" w:cstheme="minorHAnsi"/>
                <w:kern w:val="24"/>
                <w:sz w:val="20"/>
                <w:szCs w:val="20"/>
              </w:rPr>
            </w:pPr>
            <w:r w:rsidRPr="0003445B">
              <w:rPr>
                <w:rFonts w:asciiTheme="minorHAnsi" w:eastAsia="+mn-ea" w:hAnsiTheme="minorHAnsi" w:cstheme="minorHAnsi"/>
                <w:kern w:val="24"/>
                <w:sz w:val="20"/>
                <w:szCs w:val="20"/>
              </w:rPr>
              <w:t>op welke wijze de deelnemers hierover zijn geïnformeerd</w:t>
            </w:r>
          </w:p>
          <w:p w14:paraId="6841FD9D" w14:textId="77777777" w:rsidR="0003445B" w:rsidRPr="0003445B" w:rsidRDefault="00A80A19" w:rsidP="0003445B">
            <w:pPr>
              <w:pStyle w:val="Table"/>
              <w:numPr>
                <w:ilvl w:val="0"/>
                <w:numId w:val="22"/>
              </w:numPr>
              <w:ind w:left="175" w:hanging="175"/>
              <w:rPr>
                <w:rFonts w:asciiTheme="minorHAnsi" w:eastAsia="+mn-ea" w:hAnsiTheme="minorHAnsi" w:cstheme="minorHAnsi"/>
                <w:kern w:val="24"/>
                <w:sz w:val="20"/>
                <w:szCs w:val="20"/>
              </w:rPr>
            </w:pPr>
            <w:r w:rsidRPr="0003445B">
              <w:rPr>
                <w:rFonts w:asciiTheme="minorHAnsi" w:eastAsia="+mn-ea" w:hAnsiTheme="minorHAnsi" w:cstheme="minorHAnsi"/>
                <w:kern w:val="24"/>
                <w:sz w:val="20"/>
                <w:szCs w:val="20"/>
              </w:rPr>
              <w:t>op welke wijze de deelnemers hiervoor zijn gefaciliteerd</w:t>
            </w:r>
          </w:p>
          <w:p w14:paraId="1A70B4D8" w14:textId="512735A6" w:rsidR="00C727F8" w:rsidRPr="0003445B" w:rsidRDefault="00A80A19" w:rsidP="0003445B">
            <w:pPr>
              <w:pStyle w:val="Table"/>
              <w:numPr>
                <w:ilvl w:val="0"/>
                <w:numId w:val="22"/>
              </w:numPr>
              <w:ind w:left="175" w:hanging="175"/>
              <w:rPr>
                <w:rFonts w:asciiTheme="minorHAnsi" w:eastAsia="+mn-ea" w:hAnsiTheme="minorHAnsi" w:cstheme="minorHAnsi"/>
                <w:kern w:val="24"/>
                <w:sz w:val="20"/>
                <w:szCs w:val="20"/>
              </w:rPr>
            </w:pPr>
            <w:r w:rsidRPr="0003445B">
              <w:rPr>
                <w:rFonts w:asciiTheme="minorHAnsi" w:eastAsia="+mn-ea" w:hAnsiTheme="minorHAnsi" w:cstheme="minorHAnsi"/>
                <w:kern w:val="24"/>
                <w:sz w:val="20"/>
                <w:szCs w:val="20"/>
              </w:rPr>
              <w:t xml:space="preserve">specifieke kennis en kunde van de deelnemers op een of meerdere </w:t>
            </w:r>
            <w:proofErr w:type="spellStart"/>
            <w:r w:rsidRPr="0003445B">
              <w:rPr>
                <w:rFonts w:asciiTheme="minorHAnsi" w:eastAsia="+mn-ea" w:hAnsiTheme="minorHAnsi" w:cstheme="minorHAnsi"/>
                <w:kern w:val="24"/>
                <w:sz w:val="20"/>
                <w:szCs w:val="20"/>
              </w:rPr>
              <w:t>toetsentiteiten</w:t>
            </w:r>
            <w:proofErr w:type="spellEnd"/>
          </w:p>
        </w:tc>
        <w:tc>
          <w:tcPr>
            <w:tcW w:w="3650" w:type="dxa"/>
          </w:tcPr>
          <w:p w14:paraId="70D67E1C" w14:textId="77777777" w:rsidR="00C727F8" w:rsidRPr="0003445B" w:rsidRDefault="00C727F8" w:rsidP="00037EEB">
            <w:pPr>
              <w:rPr>
                <w:color w:val="auto"/>
              </w:rPr>
            </w:pPr>
          </w:p>
        </w:tc>
      </w:tr>
      <w:tr w:rsidR="00C727F8" w:rsidRPr="0003445B" w14:paraId="3420F4D0" w14:textId="77777777" w:rsidTr="00A80A19">
        <w:trPr>
          <w:cnfStyle w:val="000000100000" w:firstRow="0" w:lastRow="0" w:firstColumn="0" w:lastColumn="0" w:oddVBand="0" w:evenVBand="0" w:oddHBand="1" w:evenHBand="0" w:firstRowFirstColumn="0" w:firstRowLastColumn="0" w:lastRowFirstColumn="0" w:lastRowLastColumn="0"/>
        </w:trPr>
        <w:tc>
          <w:tcPr>
            <w:tcW w:w="1838" w:type="dxa"/>
          </w:tcPr>
          <w:p w14:paraId="70D3E809" w14:textId="1463952B" w:rsidR="00C727F8" w:rsidRPr="0003445B" w:rsidRDefault="00A80A19" w:rsidP="00037EEB">
            <w:pPr>
              <w:rPr>
                <w:b/>
                <w:bCs/>
                <w:color w:val="auto"/>
              </w:rPr>
            </w:pPr>
            <w:r w:rsidRPr="0003445B">
              <w:rPr>
                <w:rFonts w:eastAsia="+mn-ea" w:cstheme="minorHAnsi"/>
                <w:b/>
                <w:bCs/>
                <w:kern w:val="24"/>
              </w:rPr>
              <w:t>Communicatie in de opleiding</w:t>
            </w:r>
          </w:p>
        </w:tc>
        <w:tc>
          <w:tcPr>
            <w:tcW w:w="3686" w:type="dxa"/>
          </w:tcPr>
          <w:p w14:paraId="05FFDCA3" w14:textId="38D8FADE" w:rsidR="00A80A19" w:rsidRPr="0003445B" w:rsidRDefault="00A80A19" w:rsidP="00A80A19">
            <w:pPr>
              <w:pStyle w:val="Table"/>
              <w:rPr>
                <w:rFonts w:asciiTheme="minorHAnsi" w:eastAsia="+mn-ea" w:hAnsiTheme="minorHAnsi" w:cstheme="minorHAnsi"/>
                <w:kern w:val="24"/>
                <w:sz w:val="20"/>
                <w:szCs w:val="20"/>
              </w:rPr>
            </w:pPr>
            <w:r w:rsidRPr="0003445B">
              <w:rPr>
                <w:rFonts w:asciiTheme="minorHAnsi" w:eastAsia="+mn-ea" w:hAnsiTheme="minorHAnsi" w:cstheme="minorHAnsi"/>
                <w:kern w:val="24"/>
                <w:sz w:val="20"/>
                <w:szCs w:val="20"/>
              </w:rPr>
              <w:t>Communicatie over deelname naar actoren opleiding (niet-deelnemers)</w:t>
            </w:r>
            <w:r w:rsidR="00996865">
              <w:rPr>
                <w:rFonts w:asciiTheme="minorHAnsi" w:eastAsia="+mn-ea" w:hAnsiTheme="minorHAnsi" w:cstheme="minorHAnsi"/>
                <w:kern w:val="24"/>
                <w:sz w:val="20"/>
                <w:szCs w:val="20"/>
              </w:rPr>
              <w:t>.</w:t>
            </w:r>
            <w:r w:rsidRPr="0003445B">
              <w:rPr>
                <w:rFonts w:asciiTheme="minorHAnsi" w:eastAsia="+mn-ea" w:hAnsiTheme="minorHAnsi" w:cstheme="minorHAnsi"/>
                <w:kern w:val="24"/>
                <w:sz w:val="20"/>
                <w:szCs w:val="20"/>
              </w:rPr>
              <w:t xml:space="preserve"> Benoem hierbij:</w:t>
            </w:r>
          </w:p>
          <w:p w14:paraId="43C012FC" w14:textId="77777777" w:rsidR="00A80A19" w:rsidRPr="0003445B" w:rsidRDefault="00A80A19" w:rsidP="00A80A19">
            <w:pPr>
              <w:pStyle w:val="Table"/>
              <w:numPr>
                <w:ilvl w:val="0"/>
                <w:numId w:val="22"/>
              </w:numPr>
              <w:ind w:left="175" w:hanging="175"/>
              <w:rPr>
                <w:rFonts w:asciiTheme="minorHAnsi" w:eastAsia="+mn-ea" w:hAnsiTheme="minorHAnsi" w:cstheme="minorHAnsi"/>
                <w:kern w:val="24"/>
                <w:sz w:val="20"/>
                <w:szCs w:val="20"/>
              </w:rPr>
            </w:pPr>
            <w:r w:rsidRPr="0003445B">
              <w:rPr>
                <w:rFonts w:asciiTheme="minorHAnsi" w:eastAsia="+mn-ea" w:hAnsiTheme="minorHAnsi" w:cstheme="minorHAnsi"/>
                <w:kern w:val="24"/>
                <w:sz w:val="20"/>
                <w:szCs w:val="20"/>
              </w:rPr>
              <w:t>op welke wijze gecommuniceerd is over de reden voor deelname en de beoogde opbrengst voor opleiding?</w:t>
            </w:r>
          </w:p>
          <w:p w14:paraId="525F5E6C" w14:textId="77777777" w:rsidR="00996865" w:rsidRPr="00996865" w:rsidRDefault="00A80A19" w:rsidP="00996865">
            <w:pPr>
              <w:pStyle w:val="Table"/>
              <w:numPr>
                <w:ilvl w:val="0"/>
                <w:numId w:val="22"/>
              </w:numPr>
              <w:ind w:left="175" w:hanging="175"/>
              <w:rPr>
                <w:rFonts w:asciiTheme="minorHAnsi" w:eastAsia="+mn-ea" w:hAnsiTheme="minorHAnsi" w:cstheme="minorHAnsi"/>
                <w:kern w:val="24"/>
                <w:sz w:val="20"/>
                <w:szCs w:val="20"/>
              </w:rPr>
            </w:pPr>
            <w:r w:rsidRPr="0003445B">
              <w:rPr>
                <w:rFonts w:asciiTheme="minorHAnsi" w:eastAsia="+mn-ea" w:hAnsiTheme="minorHAnsi" w:cstheme="minorHAnsi"/>
                <w:kern w:val="24"/>
                <w:sz w:val="20"/>
                <w:szCs w:val="20"/>
              </w:rPr>
              <w:t xml:space="preserve">op </w:t>
            </w:r>
            <w:r w:rsidRPr="00996865">
              <w:rPr>
                <w:rFonts w:asciiTheme="minorHAnsi" w:eastAsia="+mn-ea" w:hAnsiTheme="minorHAnsi" w:cstheme="minorHAnsi"/>
                <w:kern w:val="24"/>
                <w:sz w:val="20"/>
                <w:szCs w:val="20"/>
              </w:rPr>
              <w:t>welke wijze gecommuniceerd zal gaan worden over de daadwerkelijke opbrengsten?</w:t>
            </w:r>
          </w:p>
          <w:p w14:paraId="0C799F61" w14:textId="21F1BFFF" w:rsidR="00C727F8" w:rsidRPr="00996865" w:rsidRDefault="00A80A19" w:rsidP="00996865">
            <w:pPr>
              <w:pStyle w:val="Table"/>
              <w:numPr>
                <w:ilvl w:val="0"/>
                <w:numId w:val="22"/>
              </w:numPr>
              <w:ind w:left="175" w:hanging="175"/>
              <w:rPr>
                <w:rFonts w:asciiTheme="minorHAnsi" w:eastAsia="+mn-ea" w:hAnsiTheme="minorHAnsi" w:cstheme="minorHAnsi"/>
                <w:kern w:val="24"/>
                <w:sz w:val="20"/>
                <w:szCs w:val="20"/>
              </w:rPr>
            </w:pPr>
            <w:r w:rsidRPr="00996865">
              <w:rPr>
                <w:rFonts w:asciiTheme="minorHAnsi" w:eastAsia="+mn-ea" w:hAnsiTheme="minorHAnsi" w:cstheme="minorHAnsi"/>
                <w:kern w:val="24"/>
                <w:sz w:val="20"/>
                <w:szCs w:val="20"/>
              </w:rPr>
              <w:t>hoe gezorgd zal worden voor draagvlak binnen de opleiding voor de opbrengsten?</w:t>
            </w:r>
            <w:r w:rsidRPr="00996865">
              <w:rPr>
                <w:rFonts w:eastAsia="+mn-ea" w:cstheme="minorHAnsi"/>
                <w:kern w:val="24"/>
                <w:szCs w:val="20"/>
              </w:rPr>
              <w:t xml:space="preserve"> </w:t>
            </w:r>
          </w:p>
        </w:tc>
        <w:tc>
          <w:tcPr>
            <w:tcW w:w="3650" w:type="dxa"/>
          </w:tcPr>
          <w:p w14:paraId="30E3F453" w14:textId="77777777" w:rsidR="00C727F8" w:rsidRPr="0003445B" w:rsidRDefault="00C727F8" w:rsidP="00037EEB">
            <w:pPr>
              <w:rPr>
                <w:color w:val="auto"/>
              </w:rPr>
            </w:pPr>
          </w:p>
        </w:tc>
      </w:tr>
      <w:tr w:rsidR="00C727F8" w:rsidRPr="0003445B" w14:paraId="58E45BA4" w14:textId="77777777" w:rsidTr="00A80A19">
        <w:tc>
          <w:tcPr>
            <w:tcW w:w="1838" w:type="dxa"/>
          </w:tcPr>
          <w:p w14:paraId="6F5C8F2D" w14:textId="770158D5" w:rsidR="00C727F8" w:rsidRPr="0003445B" w:rsidRDefault="00A80A19" w:rsidP="00037EEB">
            <w:pPr>
              <w:rPr>
                <w:b/>
                <w:bCs/>
                <w:color w:val="auto"/>
              </w:rPr>
            </w:pPr>
            <w:r w:rsidRPr="0003445B">
              <w:rPr>
                <w:b/>
                <w:bCs/>
                <w:color w:val="auto"/>
              </w:rPr>
              <w:t>Planning</w:t>
            </w:r>
          </w:p>
        </w:tc>
        <w:tc>
          <w:tcPr>
            <w:tcW w:w="3686" w:type="dxa"/>
          </w:tcPr>
          <w:p w14:paraId="4CED935A" w14:textId="604142E3" w:rsidR="00C727F8" w:rsidRPr="0003445B" w:rsidRDefault="00A80A19" w:rsidP="00996865">
            <w:pPr>
              <w:pStyle w:val="Table"/>
              <w:rPr>
                <w:sz w:val="20"/>
                <w:szCs w:val="20"/>
              </w:rPr>
            </w:pPr>
            <w:r w:rsidRPr="0003445B">
              <w:rPr>
                <w:rFonts w:asciiTheme="minorHAnsi" w:eastAsia="+mn-ea" w:hAnsiTheme="minorHAnsi" w:cstheme="minorHAnsi"/>
                <w:kern w:val="24"/>
                <w:sz w:val="20"/>
                <w:szCs w:val="20"/>
              </w:rPr>
              <w:t>Wanneer vindt de bijeenkomst plaats (zowel datum als de duur van de bijeenkomst)?</w:t>
            </w:r>
          </w:p>
        </w:tc>
        <w:tc>
          <w:tcPr>
            <w:tcW w:w="3650" w:type="dxa"/>
          </w:tcPr>
          <w:p w14:paraId="513AD403" w14:textId="77777777" w:rsidR="00C727F8" w:rsidRPr="0003445B" w:rsidRDefault="00C727F8" w:rsidP="00037EEB">
            <w:pPr>
              <w:rPr>
                <w:color w:val="auto"/>
              </w:rPr>
            </w:pPr>
          </w:p>
        </w:tc>
      </w:tr>
    </w:tbl>
    <w:p w14:paraId="0244DC5F" w14:textId="77777777" w:rsidR="00C727F8" w:rsidRDefault="00C727F8" w:rsidP="00037EEB">
      <w:pPr>
        <w:rPr>
          <w:color w:val="auto"/>
        </w:rPr>
      </w:pPr>
    </w:p>
    <w:p w14:paraId="3BDA382E" w14:textId="77777777" w:rsidR="00313205" w:rsidRDefault="00313205">
      <w:pPr>
        <w:rPr>
          <w:rFonts w:ascii="Arial Narrow" w:hAnsi="Arial Narrow"/>
          <w:b/>
          <w:caps/>
          <w:sz w:val="28"/>
        </w:rPr>
      </w:pPr>
      <w:r>
        <w:br w:type="page"/>
      </w:r>
    </w:p>
    <w:p w14:paraId="7DE671AF" w14:textId="04F48820" w:rsidR="00AE3FE8" w:rsidRPr="0015414B" w:rsidRDefault="0015414B" w:rsidP="00AE3FE8">
      <w:pPr>
        <w:pStyle w:val="Kop1"/>
      </w:pPr>
      <w:bookmarkStart w:id="12" w:name="_Toc153875404"/>
      <w:r w:rsidRPr="0015414B">
        <w:t>opbrengsten</w:t>
      </w:r>
      <w:r w:rsidR="00786AB8">
        <w:t xml:space="preserve"> vastleggen</w:t>
      </w:r>
      <w:bookmarkEnd w:id="12"/>
    </w:p>
    <w:p w14:paraId="0CA4479B" w14:textId="77777777" w:rsidR="00AE3FE8" w:rsidRDefault="00AE3FE8" w:rsidP="00AE3FE8">
      <w:pPr>
        <w:spacing w:after="76" w:line="259" w:lineRule="auto"/>
        <w:ind w:left="11" w:hanging="11"/>
      </w:pPr>
    </w:p>
    <w:p w14:paraId="2D89F69B" w14:textId="05F5822C" w:rsidR="007543AF" w:rsidRPr="008B52C7" w:rsidRDefault="008B52C7" w:rsidP="00332FEA">
      <w:r w:rsidRPr="008B52C7">
        <w:t xml:space="preserve">In de volgende paragrafen is het mogelijk </w:t>
      </w:r>
      <w:r w:rsidR="007543AF" w:rsidRPr="008B52C7">
        <w:t xml:space="preserve">de opbrengsten van </w:t>
      </w:r>
      <w:r w:rsidRPr="008B52C7">
        <w:t>het spel of de gesprekstool en</w:t>
      </w:r>
      <w:r w:rsidR="007543AF" w:rsidRPr="008B52C7">
        <w:t xml:space="preserve"> daarmee de positie en ambitie m</w:t>
      </w:r>
      <w:r w:rsidRPr="008B52C7">
        <w:t xml:space="preserve">et betrekking tot </w:t>
      </w:r>
      <w:r w:rsidR="007543AF" w:rsidRPr="008B52C7">
        <w:t xml:space="preserve">de </w:t>
      </w:r>
      <w:proofErr w:type="spellStart"/>
      <w:r w:rsidR="007543AF" w:rsidRPr="008B52C7">
        <w:t>toetsentiteiten</w:t>
      </w:r>
      <w:proofErr w:type="spellEnd"/>
      <w:r w:rsidRPr="008B52C7">
        <w:t xml:space="preserve"> vast te leggen. </w:t>
      </w:r>
    </w:p>
    <w:p w14:paraId="31425389" w14:textId="77777777" w:rsidR="005C21D4" w:rsidRDefault="005C21D4" w:rsidP="00332FEA"/>
    <w:p w14:paraId="16732CD3" w14:textId="35AFB869" w:rsidR="007543AF" w:rsidRPr="00332FEA" w:rsidRDefault="007543AF" w:rsidP="00332FEA">
      <w:r w:rsidRPr="00332FEA">
        <w:t xml:space="preserve">Om tot een beargumenteerde positie- en ambitiebepaling te komen voor iedere </w:t>
      </w:r>
      <w:proofErr w:type="spellStart"/>
      <w:r w:rsidRPr="00332FEA">
        <w:t>toetsentiteit</w:t>
      </w:r>
      <w:proofErr w:type="spellEnd"/>
      <w:r w:rsidRPr="00332FEA">
        <w:t xml:space="preserve"> </w:t>
      </w:r>
      <w:r w:rsidR="000D156C" w:rsidRPr="00332FEA">
        <w:t>onderneem je samen de volgende stappen</w:t>
      </w:r>
      <w:r w:rsidRPr="00332FEA">
        <w:t>:</w:t>
      </w:r>
    </w:p>
    <w:p w14:paraId="78C7A6F4" w14:textId="043C6A33" w:rsidR="00332FEA" w:rsidRPr="00332FEA" w:rsidRDefault="000D156C" w:rsidP="00E7508D">
      <w:pPr>
        <w:pStyle w:val="Lijstalinea"/>
        <w:numPr>
          <w:ilvl w:val="0"/>
          <w:numId w:val="29"/>
        </w:numPr>
      </w:pPr>
      <w:r w:rsidRPr="00332FEA">
        <w:t xml:space="preserve">Jullie spelen het spel of </w:t>
      </w:r>
      <w:r w:rsidR="00332FEA" w:rsidRPr="00332FEA">
        <w:t xml:space="preserve">voeren het gesprek aan de hand van de </w:t>
      </w:r>
      <w:r w:rsidR="002B22CE">
        <w:t>gespreks</w:t>
      </w:r>
      <w:r w:rsidR="00332FEA" w:rsidRPr="00332FEA">
        <w:t xml:space="preserve">tool. Zie de bijbehorende handleidingen. </w:t>
      </w:r>
    </w:p>
    <w:p w14:paraId="0E012E78" w14:textId="7DFC4E1B" w:rsidR="007543AF" w:rsidRPr="00ED2F73" w:rsidRDefault="007543AF" w:rsidP="00E7508D">
      <w:pPr>
        <w:pStyle w:val="Lijstalinea"/>
        <w:numPr>
          <w:ilvl w:val="0"/>
          <w:numId w:val="29"/>
        </w:numPr>
      </w:pPr>
      <w:r w:rsidRPr="00ED2F73">
        <w:t xml:space="preserve">Eventuele knelpunten en/of acties die </w:t>
      </w:r>
      <w:r w:rsidR="004B4FB2" w:rsidRPr="00ED2F73">
        <w:t xml:space="preserve">tijdens het spel of het gebruik van de </w:t>
      </w:r>
      <w:r w:rsidR="002B22CE">
        <w:t>gespreks</w:t>
      </w:r>
      <w:r w:rsidR="004B4FB2" w:rsidRPr="00ED2F73">
        <w:t>tool naar voren komen, kun</w:t>
      </w:r>
      <w:r w:rsidR="00ED2F73">
        <w:t>nen jullie</w:t>
      </w:r>
      <w:r w:rsidR="004B4FB2" w:rsidRPr="00ED2F73">
        <w:t xml:space="preserve"> </w:t>
      </w:r>
      <w:r w:rsidR="009D6545">
        <w:t>in de volgende paragrafen</w:t>
      </w:r>
      <w:r w:rsidR="004B4FB2" w:rsidRPr="00ED2F73">
        <w:t xml:space="preserve"> noteren. </w:t>
      </w:r>
      <w:r w:rsidR="009D6545">
        <w:t xml:space="preserve">Dat kan per </w:t>
      </w:r>
      <w:proofErr w:type="spellStart"/>
      <w:r w:rsidR="009D6545">
        <w:t>toetsentiteit</w:t>
      </w:r>
      <w:proofErr w:type="spellEnd"/>
      <w:r w:rsidR="009D6545">
        <w:t xml:space="preserve">. </w:t>
      </w:r>
    </w:p>
    <w:p w14:paraId="5E606944" w14:textId="7BE61BFD" w:rsidR="007543AF" w:rsidRPr="00ED2F73" w:rsidRDefault="004B4FB2" w:rsidP="00E7508D">
      <w:pPr>
        <w:pStyle w:val="Lijstalinea"/>
        <w:numPr>
          <w:ilvl w:val="0"/>
          <w:numId w:val="29"/>
        </w:numPr>
      </w:pPr>
      <w:r w:rsidRPr="00ED2F73">
        <w:t xml:space="preserve">De huidige positie waar jullie in het spel of het gesprek op uit komen, kun je </w:t>
      </w:r>
      <w:r w:rsidR="009D6545">
        <w:t xml:space="preserve">in de volgende paragrafen </w:t>
      </w:r>
      <w:r w:rsidRPr="00ED2F73">
        <w:t xml:space="preserve">noteren. </w:t>
      </w:r>
      <w:r w:rsidR="009D6545">
        <w:t xml:space="preserve">Per </w:t>
      </w:r>
      <w:proofErr w:type="spellStart"/>
      <w:r w:rsidR="009D6545">
        <w:t>toetsentiteit</w:t>
      </w:r>
      <w:proofErr w:type="spellEnd"/>
      <w:r w:rsidR="009D6545">
        <w:t>.</w:t>
      </w:r>
      <w:r w:rsidR="007543AF" w:rsidRPr="00ED2F73">
        <w:t xml:space="preserve"> Als er documenten/bronnen zijn die deze conclusie onderschrijven, </w:t>
      </w:r>
      <w:r w:rsidRPr="00ED2F73">
        <w:t>ku</w:t>
      </w:r>
      <w:r w:rsidR="00803E15">
        <w:t>n</w:t>
      </w:r>
      <w:r w:rsidR="00ED2F73">
        <w:t>nen jullie d</w:t>
      </w:r>
      <w:r w:rsidRPr="00ED2F73">
        <w:t xml:space="preserve">at ook opnemen. </w:t>
      </w:r>
    </w:p>
    <w:p w14:paraId="33B32DF8" w14:textId="26E65E95" w:rsidR="007543AF" w:rsidRPr="00ED2F73" w:rsidRDefault="00E24B90" w:rsidP="00E7508D">
      <w:pPr>
        <w:pStyle w:val="Lijstalinea"/>
        <w:numPr>
          <w:ilvl w:val="0"/>
          <w:numId w:val="29"/>
        </w:numPr>
      </w:pPr>
      <w:r w:rsidRPr="00ED2F73">
        <w:t>Samen bespreken jullie welke ambitie jullie hebben ten aanzien van de kwaliteit van de toetsing. Zie de betreffende handleidingen.</w:t>
      </w:r>
      <w:r w:rsidR="007543AF" w:rsidRPr="00ED2F73">
        <w:t xml:space="preserve"> </w:t>
      </w:r>
    </w:p>
    <w:p w14:paraId="799656A8" w14:textId="26D40F6A" w:rsidR="00AE3FE8" w:rsidRPr="00E7508D" w:rsidRDefault="00ED2F73" w:rsidP="00E7508D">
      <w:pPr>
        <w:pStyle w:val="Lijstalinea"/>
        <w:numPr>
          <w:ilvl w:val="0"/>
          <w:numId w:val="29"/>
        </w:numPr>
        <w:rPr>
          <w:color w:val="auto"/>
        </w:rPr>
      </w:pPr>
      <w:r w:rsidRPr="00ED2F73">
        <w:t xml:space="preserve">De ambitie en de doelen die hierbij passen, kunnen jullie ook </w:t>
      </w:r>
      <w:r w:rsidR="009D6545">
        <w:t xml:space="preserve">per </w:t>
      </w:r>
      <w:proofErr w:type="spellStart"/>
      <w:r w:rsidR="009D6545">
        <w:t>toetsentiteit</w:t>
      </w:r>
      <w:proofErr w:type="spellEnd"/>
      <w:r w:rsidR="009D6545">
        <w:t xml:space="preserve"> in de volgende paragrafen </w:t>
      </w:r>
      <w:r w:rsidRPr="00ED2F73">
        <w:t xml:space="preserve">noteren. </w:t>
      </w:r>
    </w:p>
    <w:p w14:paraId="6421426C" w14:textId="77777777" w:rsidR="007B67C6" w:rsidRDefault="007B67C6">
      <w:pPr>
        <w:rPr>
          <w:rFonts w:ascii="Arial" w:hAnsi="Arial"/>
          <w:b/>
          <w:color w:val="E50056" w:themeColor="text2"/>
          <w:sz w:val="24"/>
        </w:rPr>
      </w:pPr>
      <w:r>
        <w:br w:type="page"/>
      </w:r>
    </w:p>
    <w:p w14:paraId="17875B80" w14:textId="768A7CEB" w:rsidR="00AE3FE8" w:rsidRPr="00B76BB2" w:rsidRDefault="009D6545" w:rsidP="00AE3FE8">
      <w:pPr>
        <w:pStyle w:val="Kop2"/>
      </w:pPr>
      <w:bookmarkStart w:id="13" w:name="_Toc153875405"/>
      <w:r>
        <w:t>Toets(tak)en</w:t>
      </w:r>
      <w:bookmarkEnd w:id="13"/>
    </w:p>
    <w:p w14:paraId="25568DD9" w14:textId="4D290F51" w:rsidR="00BE2E16" w:rsidRDefault="00BE2E16" w:rsidP="00641AA3">
      <w:pPr>
        <w:pStyle w:val="Kop3"/>
      </w:pPr>
      <w:bookmarkStart w:id="14" w:name="_Toc153875406"/>
      <w:r>
        <w:t>Procesbeschrijving</w:t>
      </w:r>
      <w:bookmarkEnd w:id="14"/>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9174"/>
      </w:tblGrid>
      <w:tr w:rsidR="00641AA3" w14:paraId="0AF60606" w14:textId="77777777" w:rsidTr="007D749D">
        <w:trPr>
          <w:cnfStyle w:val="100000000000" w:firstRow="1" w:lastRow="0" w:firstColumn="0" w:lastColumn="0" w:oddVBand="0" w:evenVBand="0" w:oddHBand="0" w:evenHBand="0" w:firstRowFirstColumn="0" w:firstRowLastColumn="0" w:lastRowFirstColumn="0" w:lastRowLastColumn="0"/>
        </w:trPr>
        <w:tc>
          <w:tcPr>
            <w:tcW w:w="9174" w:type="dxa"/>
          </w:tcPr>
          <w:p w14:paraId="2628EC17" w14:textId="69FCA5BD" w:rsidR="00641AA3" w:rsidRDefault="00641AA3" w:rsidP="00641AA3">
            <w:r w:rsidRPr="00A375E1">
              <w:rPr>
                <w:color w:val="FFFFFF" w:themeColor="background1"/>
              </w:rPr>
              <w:t>K</w:t>
            </w:r>
            <w:r w:rsidR="00A375E1" w:rsidRPr="00A375E1">
              <w:rPr>
                <w:color w:val="FFFFFF" w:themeColor="background1"/>
              </w:rPr>
              <w:t>nelpunten en/of acties ten aan zien van toets(tak)en</w:t>
            </w:r>
          </w:p>
        </w:tc>
      </w:tr>
      <w:tr w:rsidR="00641AA3" w14:paraId="2E61E74E" w14:textId="77777777" w:rsidTr="007D749D">
        <w:tc>
          <w:tcPr>
            <w:tcW w:w="9174" w:type="dxa"/>
          </w:tcPr>
          <w:p w14:paraId="3A79A866" w14:textId="77777777" w:rsidR="00641AA3" w:rsidRDefault="00A375E1" w:rsidP="00641AA3">
            <w:pPr>
              <w:rPr>
                <w:i/>
                <w:iCs/>
              </w:rPr>
            </w:pPr>
            <w:r w:rsidRPr="00A375E1">
              <w:rPr>
                <w:i/>
                <w:iCs/>
              </w:rPr>
              <w:t>[vul in]</w:t>
            </w:r>
          </w:p>
          <w:p w14:paraId="325CB7BF" w14:textId="77777777" w:rsidR="00EC7530" w:rsidRDefault="00EC7530" w:rsidP="00641AA3">
            <w:pPr>
              <w:rPr>
                <w:i/>
                <w:iCs/>
              </w:rPr>
            </w:pPr>
          </w:p>
          <w:p w14:paraId="26203C79" w14:textId="77777777" w:rsidR="00EC7530" w:rsidRDefault="00EC7530" w:rsidP="00641AA3">
            <w:pPr>
              <w:rPr>
                <w:i/>
                <w:iCs/>
              </w:rPr>
            </w:pPr>
          </w:p>
          <w:p w14:paraId="08BDAEAC" w14:textId="77777777" w:rsidR="00EC7530" w:rsidRDefault="00EC7530" w:rsidP="00641AA3">
            <w:pPr>
              <w:rPr>
                <w:i/>
                <w:iCs/>
              </w:rPr>
            </w:pPr>
          </w:p>
          <w:p w14:paraId="1B51DB97" w14:textId="3CCFC6C5" w:rsidR="00EC7530" w:rsidRPr="00A375E1" w:rsidRDefault="00EC7530" w:rsidP="00641AA3">
            <w:pPr>
              <w:rPr>
                <w:i/>
                <w:iCs/>
              </w:rPr>
            </w:pPr>
          </w:p>
        </w:tc>
      </w:tr>
    </w:tbl>
    <w:p w14:paraId="2F2F9FAA" w14:textId="77777777" w:rsidR="00641AA3" w:rsidRDefault="00641AA3" w:rsidP="00641AA3"/>
    <w:p w14:paraId="1E5364CD" w14:textId="08C4BCE5" w:rsidR="00BE2E16" w:rsidRDefault="0031031E" w:rsidP="000B5852">
      <w:pPr>
        <w:pStyle w:val="Kop3"/>
      </w:pPr>
      <w:bookmarkStart w:id="15" w:name="_Toc153875407"/>
      <w:r>
        <w:t>Bepalen positie</w:t>
      </w:r>
      <w:bookmarkEnd w:id="15"/>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9174"/>
      </w:tblGrid>
      <w:tr w:rsidR="00DA0E7F" w14:paraId="11C9BBE6" w14:textId="77777777" w:rsidTr="007D749D">
        <w:trPr>
          <w:cnfStyle w:val="100000000000" w:firstRow="1" w:lastRow="0" w:firstColumn="0" w:lastColumn="0" w:oddVBand="0" w:evenVBand="0" w:oddHBand="0" w:evenHBand="0" w:firstRowFirstColumn="0" w:firstRowLastColumn="0" w:lastRowFirstColumn="0" w:lastRowLastColumn="0"/>
        </w:trPr>
        <w:tc>
          <w:tcPr>
            <w:tcW w:w="9174" w:type="dxa"/>
          </w:tcPr>
          <w:p w14:paraId="1F762081" w14:textId="6E9CB3F9" w:rsidR="00DA0E7F" w:rsidRPr="00DA0E7F" w:rsidRDefault="00DA0E7F" w:rsidP="00DA0E7F">
            <w:pPr>
              <w:rPr>
                <w:color w:val="FFFFFF" w:themeColor="background1"/>
              </w:rPr>
            </w:pPr>
            <w:r>
              <w:rPr>
                <w:color w:val="FFFFFF" w:themeColor="background1"/>
              </w:rPr>
              <w:t>Huidige positie ten aanzien van toets(tak)en</w:t>
            </w:r>
          </w:p>
        </w:tc>
      </w:tr>
      <w:tr w:rsidR="00DA0E7F" w14:paraId="6824E9A5" w14:textId="77777777" w:rsidTr="007D749D">
        <w:tc>
          <w:tcPr>
            <w:tcW w:w="9174" w:type="dxa"/>
          </w:tcPr>
          <w:p w14:paraId="7BC3AA3C" w14:textId="63DE7774" w:rsidR="00EC7530" w:rsidRPr="00EC7530" w:rsidRDefault="00EC7530" w:rsidP="00EC7530">
            <w:r w:rsidRPr="00EC7530">
              <w:t xml:space="preserve">Onze opleiding bevindt zich </w:t>
            </w:r>
            <w:r w:rsidR="007D749D">
              <w:t>ten aanzien van</w:t>
            </w:r>
            <w:r w:rsidRPr="00EC7530">
              <w:t xml:space="preserve"> toets</w:t>
            </w:r>
            <w:r w:rsidR="007D749D">
              <w:t>(tak)</w:t>
            </w:r>
            <w:r w:rsidRPr="00EC7530">
              <w:t xml:space="preserve">en </w:t>
            </w:r>
            <w:r w:rsidR="007D749D">
              <w:t>in</w:t>
            </w:r>
            <w:r w:rsidRPr="00EC7530">
              <w:t xml:space="preserve"> de volgende ontwikkelingsfase:</w:t>
            </w:r>
          </w:p>
          <w:p w14:paraId="1C66B31D" w14:textId="77777777" w:rsidR="00EC7530" w:rsidRPr="00EC7530" w:rsidRDefault="00EC7530" w:rsidP="00EC7530">
            <w:r w:rsidRPr="00EC7530">
              <w:t>o</w:t>
            </w:r>
            <w:r w:rsidRPr="00EC7530">
              <w:tab/>
              <w:t>Activiteiten-georiënteerde fase</w:t>
            </w:r>
          </w:p>
          <w:p w14:paraId="2AF227FE" w14:textId="77777777" w:rsidR="00EC7530" w:rsidRPr="00EC7530" w:rsidRDefault="00EC7530" w:rsidP="00EC7530">
            <w:r w:rsidRPr="00EC7530">
              <w:t>o</w:t>
            </w:r>
            <w:r w:rsidRPr="00EC7530">
              <w:tab/>
              <w:t>Proces-georiënteerde fase</w:t>
            </w:r>
          </w:p>
          <w:p w14:paraId="26F5078D" w14:textId="77777777" w:rsidR="00EC7530" w:rsidRPr="00EC7530" w:rsidRDefault="00EC7530" w:rsidP="00EC7530">
            <w:r w:rsidRPr="00EC7530">
              <w:t>o</w:t>
            </w:r>
            <w:r w:rsidRPr="00EC7530">
              <w:tab/>
              <w:t>Systeem-georiënteerde fase</w:t>
            </w:r>
          </w:p>
          <w:p w14:paraId="212F829E" w14:textId="77777777" w:rsidR="00EC7530" w:rsidRPr="00EC7530" w:rsidRDefault="00EC7530" w:rsidP="00EC7530">
            <w:r w:rsidRPr="00EC7530">
              <w:t>o</w:t>
            </w:r>
            <w:r w:rsidRPr="00EC7530">
              <w:tab/>
              <w:t>Keten-georiënteerde fase</w:t>
            </w:r>
          </w:p>
          <w:p w14:paraId="36B2AB6F" w14:textId="77777777" w:rsidR="00EC7530" w:rsidRPr="00EC7530" w:rsidRDefault="00EC7530" w:rsidP="00EC7530"/>
          <w:p w14:paraId="7F679876" w14:textId="77777777" w:rsidR="00EC7530" w:rsidRPr="00EC7530" w:rsidRDefault="00EC7530" w:rsidP="00EC7530">
            <w:r w:rsidRPr="00EC7530">
              <w:t>Dit is het geval omdat:</w:t>
            </w:r>
          </w:p>
          <w:p w14:paraId="2724D6F7" w14:textId="77777777" w:rsidR="00DA0E7F" w:rsidRDefault="00EC7530" w:rsidP="00EC7530">
            <w:pPr>
              <w:rPr>
                <w:i/>
                <w:iCs/>
              </w:rPr>
            </w:pPr>
            <w:r w:rsidRPr="00EC7530">
              <w:rPr>
                <w:i/>
                <w:iCs/>
              </w:rPr>
              <w:t>[vul in]</w:t>
            </w:r>
          </w:p>
          <w:p w14:paraId="79D88EA4" w14:textId="77777777" w:rsidR="007D749D" w:rsidRDefault="007D749D" w:rsidP="00EC7530">
            <w:pPr>
              <w:rPr>
                <w:i/>
                <w:iCs/>
              </w:rPr>
            </w:pPr>
          </w:p>
          <w:p w14:paraId="07F40141" w14:textId="77777777" w:rsidR="007D749D" w:rsidRDefault="007D749D" w:rsidP="00EC7530">
            <w:pPr>
              <w:rPr>
                <w:i/>
                <w:iCs/>
              </w:rPr>
            </w:pPr>
          </w:p>
          <w:p w14:paraId="69467A6A" w14:textId="77777777" w:rsidR="007D749D" w:rsidRDefault="007D749D" w:rsidP="00EC7530">
            <w:pPr>
              <w:rPr>
                <w:i/>
                <w:iCs/>
              </w:rPr>
            </w:pPr>
          </w:p>
          <w:p w14:paraId="70A34970" w14:textId="77777777" w:rsidR="007D749D" w:rsidRDefault="007D749D" w:rsidP="00EC7530">
            <w:pPr>
              <w:rPr>
                <w:i/>
                <w:iCs/>
              </w:rPr>
            </w:pPr>
          </w:p>
          <w:p w14:paraId="033A2187" w14:textId="4450F096" w:rsidR="007D749D" w:rsidRPr="00EC7530" w:rsidRDefault="007D749D" w:rsidP="00EC7530">
            <w:pPr>
              <w:rPr>
                <w:i/>
                <w:iCs/>
              </w:rPr>
            </w:pPr>
          </w:p>
        </w:tc>
      </w:tr>
      <w:tr w:rsidR="00DA0E7F" w14:paraId="690D6909" w14:textId="77777777" w:rsidTr="007D749D">
        <w:tc>
          <w:tcPr>
            <w:tcW w:w="9174" w:type="dxa"/>
          </w:tcPr>
          <w:p w14:paraId="56C49CEE" w14:textId="77777777" w:rsidR="007D749D" w:rsidRDefault="007D749D" w:rsidP="007D749D">
            <w:r>
              <w:t xml:space="preserve">Welke bewijslast is er om de beschreven huidige positie te onderbouwen? </w:t>
            </w:r>
          </w:p>
          <w:p w14:paraId="4F316D9D" w14:textId="77777777" w:rsidR="00DA0E7F" w:rsidRDefault="007D749D" w:rsidP="007D749D">
            <w:pPr>
              <w:rPr>
                <w:i/>
                <w:iCs/>
              </w:rPr>
            </w:pPr>
            <w:r>
              <w:rPr>
                <w:i/>
                <w:iCs/>
              </w:rPr>
              <w:t>[</w:t>
            </w:r>
            <w:r w:rsidRPr="00EC2B9C">
              <w:rPr>
                <w:i/>
                <w:iCs/>
              </w:rPr>
              <w:t>vul in en noem bij digitale bronnen de link naar de documenten</w:t>
            </w:r>
            <w:r>
              <w:rPr>
                <w:i/>
                <w:iCs/>
              </w:rPr>
              <w:t>]</w:t>
            </w:r>
          </w:p>
          <w:p w14:paraId="5EBB77B7" w14:textId="77777777" w:rsidR="007D749D" w:rsidRDefault="007D749D" w:rsidP="007D749D">
            <w:pPr>
              <w:rPr>
                <w:i/>
                <w:iCs/>
              </w:rPr>
            </w:pPr>
          </w:p>
          <w:p w14:paraId="04ED6FAC" w14:textId="77777777" w:rsidR="007D749D" w:rsidRDefault="007D749D" w:rsidP="007D749D">
            <w:pPr>
              <w:rPr>
                <w:i/>
                <w:iCs/>
              </w:rPr>
            </w:pPr>
          </w:p>
          <w:p w14:paraId="26AF1FFE" w14:textId="77777777" w:rsidR="007D749D" w:rsidRDefault="007D749D" w:rsidP="007D749D">
            <w:pPr>
              <w:rPr>
                <w:i/>
                <w:iCs/>
              </w:rPr>
            </w:pPr>
          </w:p>
          <w:p w14:paraId="522DAB8E" w14:textId="77777777" w:rsidR="007D749D" w:rsidRDefault="007D749D" w:rsidP="007D749D">
            <w:pPr>
              <w:rPr>
                <w:i/>
                <w:iCs/>
              </w:rPr>
            </w:pPr>
          </w:p>
          <w:p w14:paraId="6B244239" w14:textId="4FC54162" w:rsidR="007D749D" w:rsidRDefault="007D749D" w:rsidP="007D749D"/>
        </w:tc>
      </w:tr>
    </w:tbl>
    <w:p w14:paraId="1CC4FC75" w14:textId="77777777" w:rsidR="00DA0E7F" w:rsidRDefault="00DA0E7F" w:rsidP="00DA0E7F"/>
    <w:p w14:paraId="64960222" w14:textId="60EC3453" w:rsidR="0031031E" w:rsidRDefault="0031031E" w:rsidP="000B5852">
      <w:pPr>
        <w:pStyle w:val="Kop3"/>
      </w:pPr>
      <w:bookmarkStart w:id="16" w:name="_Toc153875408"/>
      <w:r>
        <w:t>Bepalen ambitie</w:t>
      </w:r>
      <w:bookmarkEnd w:id="16"/>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9174"/>
      </w:tblGrid>
      <w:tr w:rsidR="00D43D42" w14:paraId="453E3599" w14:textId="77777777" w:rsidTr="00997786">
        <w:trPr>
          <w:cnfStyle w:val="100000000000" w:firstRow="1" w:lastRow="0" w:firstColumn="0" w:lastColumn="0" w:oddVBand="0" w:evenVBand="0" w:oddHBand="0" w:evenHBand="0" w:firstRowFirstColumn="0" w:firstRowLastColumn="0" w:lastRowFirstColumn="0" w:lastRowLastColumn="0"/>
        </w:trPr>
        <w:tc>
          <w:tcPr>
            <w:tcW w:w="9174" w:type="dxa"/>
          </w:tcPr>
          <w:p w14:paraId="70D20CB3" w14:textId="3DA4496D" w:rsidR="00D43D42" w:rsidRDefault="00B75805" w:rsidP="00AE3FE8">
            <w:r w:rsidRPr="00B75805">
              <w:rPr>
                <w:color w:val="FFFFFF" w:themeColor="background1"/>
              </w:rPr>
              <w:t xml:space="preserve">Gewenste situatie </w:t>
            </w:r>
            <w:r>
              <w:rPr>
                <w:color w:val="FFFFFF" w:themeColor="background1"/>
              </w:rPr>
              <w:t>ten aanzien van toets(tak)en</w:t>
            </w:r>
          </w:p>
        </w:tc>
      </w:tr>
      <w:tr w:rsidR="00D43D42" w14:paraId="6D66DCF8" w14:textId="77777777" w:rsidTr="00997786">
        <w:tc>
          <w:tcPr>
            <w:tcW w:w="9174" w:type="dxa"/>
          </w:tcPr>
          <w:p w14:paraId="7A99387D" w14:textId="77777777" w:rsidR="0059624F" w:rsidRPr="0059624F" w:rsidRDefault="0059624F" w:rsidP="0059624F">
            <w:r w:rsidRPr="0059624F">
              <w:t xml:space="preserve">Onze opleiding bevindt zich t.a.v. toetsen en </w:t>
            </w:r>
            <w:proofErr w:type="spellStart"/>
            <w:r w:rsidRPr="0059624F">
              <w:t>toetstaken</w:t>
            </w:r>
            <w:proofErr w:type="spellEnd"/>
            <w:r w:rsidRPr="0059624F">
              <w:t xml:space="preserve"> over twee jaar in de volgende ontwikkelingsfase:</w:t>
            </w:r>
          </w:p>
          <w:p w14:paraId="631917CE" w14:textId="77777777" w:rsidR="0059624F" w:rsidRPr="0059624F" w:rsidRDefault="0059624F" w:rsidP="0059624F">
            <w:r w:rsidRPr="0059624F">
              <w:t>o</w:t>
            </w:r>
            <w:r w:rsidRPr="0059624F">
              <w:tab/>
              <w:t>Activiteiten-georiënteerde fase</w:t>
            </w:r>
          </w:p>
          <w:p w14:paraId="54B3388A" w14:textId="77777777" w:rsidR="0059624F" w:rsidRPr="0059624F" w:rsidRDefault="0059624F" w:rsidP="0059624F">
            <w:r w:rsidRPr="0059624F">
              <w:t>o</w:t>
            </w:r>
            <w:r w:rsidRPr="0059624F">
              <w:tab/>
              <w:t>Proces-georiënteerde fase</w:t>
            </w:r>
          </w:p>
          <w:p w14:paraId="7A8CE5E3" w14:textId="77777777" w:rsidR="0059624F" w:rsidRPr="0059624F" w:rsidRDefault="0059624F" w:rsidP="0059624F">
            <w:r w:rsidRPr="0059624F">
              <w:t>o</w:t>
            </w:r>
            <w:r w:rsidRPr="0059624F">
              <w:tab/>
              <w:t>Systeem-georiënteerde fase</w:t>
            </w:r>
          </w:p>
          <w:p w14:paraId="14B2C35B" w14:textId="77777777" w:rsidR="00D43D42" w:rsidRDefault="0059624F" w:rsidP="0059624F">
            <w:r w:rsidRPr="0059624F">
              <w:t>o</w:t>
            </w:r>
            <w:r w:rsidRPr="0059624F">
              <w:tab/>
              <w:t>Keten-georiënteerde fase</w:t>
            </w:r>
          </w:p>
          <w:p w14:paraId="155B2057" w14:textId="77777777" w:rsidR="0059624F" w:rsidRDefault="0059624F" w:rsidP="0059624F"/>
          <w:p w14:paraId="52E4E3B5" w14:textId="77777777" w:rsidR="0059624F" w:rsidRDefault="0059624F" w:rsidP="0059624F">
            <w:r>
              <w:t>We kiezen hiervoor, omdat:</w:t>
            </w:r>
          </w:p>
          <w:p w14:paraId="6C679B0E" w14:textId="77777777" w:rsidR="0059624F" w:rsidRPr="0059624F" w:rsidRDefault="0059624F" w:rsidP="0059624F">
            <w:pPr>
              <w:rPr>
                <w:i/>
                <w:iCs/>
              </w:rPr>
            </w:pPr>
            <w:r w:rsidRPr="0059624F">
              <w:rPr>
                <w:i/>
                <w:iCs/>
              </w:rPr>
              <w:t>[vul in]</w:t>
            </w:r>
          </w:p>
          <w:p w14:paraId="6D28AF98" w14:textId="77777777" w:rsidR="0059624F" w:rsidRDefault="0059624F" w:rsidP="0059624F"/>
          <w:p w14:paraId="11D400B6" w14:textId="77777777" w:rsidR="0059624F" w:rsidRDefault="0059624F" w:rsidP="0059624F"/>
          <w:p w14:paraId="6CA29BE9" w14:textId="77777777" w:rsidR="0059624F" w:rsidRDefault="0059624F" w:rsidP="0059624F"/>
          <w:p w14:paraId="15BF67C2" w14:textId="77777777" w:rsidR="0059624F" w:rsidRDefault="0059624F" w:rsidP="0059624F"/>
          <w:p w14:paraId="0F41E124" w14:textId="3DBE1A7F" w:rsidR="0059624F" w:rsidRDefault="0059624F" w:rsidP="0059624F"/>
        </w:tc>
      </w:tr>
    </w:tbl>
    <w:p w14:paraId="657E1FC7" w14:textId="77777777" w:rsidR="0031031E" w:rsidRDefault="0031031E" w:rsidP="00AE3FE8"/>
    <w:p w14:paraId="4136CCA8" w14:textId="61BBA309" w:rsidR="0031031E" w:rsidRPr="00A670C7" w:rsidRDefault="0031031E" w:rsidP="000B5852">
      <w:pPr>
        <w:pStyle w:val="Kop3"/>
      </w:pPr>
      <w:bookmarkStart w:id="17" w:name="_Toc153875409"/>
      <w:r>
        <w:t xml:space="preserve">Doelen </w:t>
      </w:r>
      <w:r w:rsidR="000B5852">
        <w:t>voor de gewenste ambitie</w:t>
      </w:r>
      <w:bookmarkEnd w:id="17"/>
    </w:p>
    <w:p w14:paraId="321784C3" w14:textId="5C6E7118" w:rsidR="0049449C" w:rsidRDefault="003560E1" w:rsidP="0049449C">
      <w:r>
        <w:t>Welke doelen kunnen jullie formuleren</w:t>
      </w:r>
      <w:r w:rsidR="0049449C" w:rsidRPr="0049449C">
        <w:t xml:space="preserve"> om de gewenste fase van ontwikkeling te bereiken</w:t>
      </w:r>
      <w:r>
        <w:t>?</w:t>
      </w:r>
      <w:r w:rsidR="0049449C" w:rsidRPr="0049449C">
        <w:t xml:space="preserve"> Doe dit zo </w:t>
      </w:r>
      <w:proofErr w:type="spellStart"/>
      <w:r w:rsidR="0049449C" w:rsidRPr="001A476F">
        <w:rPr>
          <w:i/>
          <w:iCs/>
        </w:rPr>
        <w:t>smarti</w:t>
      </w:r>
      <w:proofErr w:type="spellEnd"/>
      <w:r w:rsidR="0049449C" w:rsidRPr="0049449C">
        <w:t xml:space="preserve"> mogelijk: specifiek, meetbaar, acceptabel, realistisch, tijdsgebonden en inspirerend. Het is belangrijk om – voordat overgegaan wordt tot het uitvoeren van activiteiten – duidelijke en meetbare doelen te formuleren, zodat </w:t>
      </w:r>
      <w:r w:rsidR="0044407B">
        <w:t>passende activiteiten kunnen worden</w:t>
      </w:r>
      <w:r w:rsidR="002F6187">
        <w:t xml:space="preserve"> </w:t>
      </w:r>
      <w:r w:rsidR="0044407B">
        <w:t xml:space="preserve">gekozen en er </w:t>
      </w:r>
      <w:r w:rsidR="0049449C" w:rsidRPr="0049449C">
        <w:t>kan worden nagegaan of de doelen daadwerkelijk zijn bereikt. Uiteraard is het ook van belang dat de geformuleerde doelen passen binnen de context en de algemene ambities ten aanzien van toetsing van de opleiding.</w:t>
      </w:r>
    </w:p>
    <w:p w14:paraId="34087589" w14:textId="77777777" w:rsidR="00D86EA1" w:rsidRDefault="00D86EA1" w:rsidP="0049449C"/>
    <w:p w14:paraId="3D9CF125" w14:textId="1DDB9609" w:rsidR="00D86EA1" w:rsidRDefault="00D86EA1" w:rsidP="0049449C">
      <w:r>
        <w:t xml:space="preserve">Hieronder is plek voor drie doelen. Uiteraard kun je dit </w:t>
      </w:r>
      <w:r w:rsidR="008F3517">
        <w:t xml:space="preserve">aantal verlagen of juist uitbreiden. Kies zelf een </w:t>
      </w:r>
      <w:r w:rsidR="00F3724E">
        <w:t xml:space="preserve">werkbaar </w:t>
      </w:r>
      <w:r w:rsidR="008F3517">
        <w:t xml:space="preserve">aantal dat past bij jullie ambitie. </w:t>
      </w:r>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4588"/>
        <w:gridCol w:w="4586"/>
      </w:tblGrid>
      <w:tr w:rsidR="000E505C" w14:paraId="6EC22F3B" w14:textId="77777777" w:rsidTr="00EE603F">
        <w:trPr>
          <w:cnfStyle w:val="100000000000" w:firstRow="1" w:lastRow="0" w:firstColumn="0" w:lastColumn="0" w:oddVBand="0" w:evenVBand="0" w:oddHBand="0" w:evenHBand="0" w:firstRowFirstColumn="0" w:firstRowLastColumn="0" w:lastRowFirstColumn="0" w:lastRowLastColumn="0"/>
        </w:trPr>
        <w:tc>
          <w:tcPr>
            <w:tcW w:w="4592" w:type="dxa"/>
          </w:tcPr>
          <w:p w14:paraId="620F34F8" w14:textId="6FAA4B7F" w:rsidR="000E505C" w:rsidRPr="000E505C" w:rsidRDefault="000E505C" w:rsidP="0049449C">
            <w:pPr>
              <w:rPr>
                <w:i/>
                <w:iCs/>
                <w:color w:val="FFFFFF" w:themeColor="background1"/>
              </w:rPr>
            </w:pPr>
            <w:r w:rsidRPr="000E505C">
              <w:rPr>
                <w:i/>
                <w:iCs/>
                <w:color w:val="FFFFFF" w:themeColor="background1"/>
              </w:rPr>
              <w:t>Doel 1</w:t>
            </w:r>
          </w:p>
        </w:tc>
        <w:tc>
          <w:tcPr>
            <w:tcW w:w="4592" w:type="dxa"/>
          </w:tcPr>
          <w:p w14:paraId="44829EB7" w14:textId="77777777" w:rsidR="000E505C" w:rsidRDefault="000E505C" w:rsidP="0049449C">
            <w:pPr>
              <w:rPr>
                <w:b w:val="0"/>
                <w:i/>
                <w:iCs/>
                <w:color w:val="FFFFFF" w:themeColor="background1"/>
              </w:rPr>
            </w:pPr>
            <w:r w:rsidRPr="000E505C">
              <w:rPr>
                <w:i/>
                <w:iCs/>
                <w:color w:val="FFFFFF" w:themeColor="background1"/>
              </w:rPr>
              <w:t>[vul in]</w:t>
            </w:r>
          </w:p>
          <w:p w14:paraId="1010236B" w14:textId="77777777" w:rsidR="00374E30" w:rsidRDefault="00374E30" w:rsidP="0049449C">
            <w:pPr>
              <w:rPr>
                <w:b w:val="0"/>
                <w:i/>
                <w:iCs/>
                <w:color w:val="FFFFFF" w:themeColor="background1"/>
              </w:rPr>
            </w:pPr>
          </w:p>
          <w:p w14:paraId="7C6FF976" w14:textId="454D4D7C" w:rsidR="00374E30" w:rsidRPr="000E505C" w:rsidRDefault="00374E30" w:rsidP="0049449C">
            <w:pPr>
              <w:rPr>
                <w:i/>
                <w:iCs/>
                <w:color w:val="FFFFFF" w:themeColor="background1"/>
              </w:rPr>
            </w:pPr>
          </w:p>
        </w:tc>
      </w:tr>
      <w:tr w:rsidR="000E505C" w14:paraId="2A698E09" w14:textId="77777777" w:rsidTr="00EE603F">
        <w:tc>
          <w:tcPr>
            <w:tcW w:w="4592" w:type="dxa"/>
          </w:tcPr>
          <w:p w14:paraId="4AD6F551" w14:textId="6852B190" w:rsidR="00E8157E" w:rsidRPr="007E6B74" w:rsidRDefault="00E8157E" w:rsidP="00E8157E">
            <w:r w:rsidRPr="007E6B74">
              <w:t xml:space="preserve">Hoe sluit dit doel aan bij de uitgesproken (of besloten/vastgelegde) ambities t.a.v. de kwaliteit van toetsing en beoordeling (zoals benoemd in paragraaf </w:t>
            </w:r>
            <w:r w:rsidR="007E6B74" w:rsidRPr="007E6B74">
              <w:t>1.1</w:t>
            </w:r>
            <w:r w:rsidRPr="007E6B74">
              <w:t>)? M.a.w. hoe draagt dit doel bij aan het verhogen van de kwaliteit van toetsing?</w:t>
            </w:r>
          </w:p>
          <w:p w14:paraId="2A9AE4F1" w14:textId="2477B749" w:rsidR="000E505C" w:rsidRPr="000E505C" w:rsidRDefault="00E8157E" w:rsidP="00E8157E">
            <w:r w:rsidRPr="007E6B74">
              <w:t>(Beschrijf hier (tevens) of het doel acceptabel en realistisch is: past het bij de visie, is er draagvlak voor, is het haalbaar, past het binnen</w:t>
            </w:r>
            <w:r w:rsidRPr="00E8157E">
              <w:t xml:space="preserve"> beleidskaders, etc.) </w:t>
            </w:r>
          </w:p>
        </w:tc>
        <w:tc>
          <w:tcPr>
            <w:tcW w:w="4592" w:type="dxa"/>
          </w:tcPr>
          <w:p w14:paraId="134DCACB" w14:textId="065C6FB8" w:rsidR="000E505C" w:rsidRPr="000E505C" w:rsidRDefault="008D2CC2" w:rsidP="0049449C">
            <w:r w:rsidRPr="008D2CC2">
              <w:rPr>
                <w:i/>
                <w:iCs/>
                <w:color w:val="000000" w:themeColor="text1"/>
              </w:rPr>
              <w:t>[vul in]</w:t>
            </w:r>
          </w:p>
        </w:tc>
      </w:tr>
      <w:tr w:rsidR="000E505C" w14:paraId="7925DC62" w14:textId="77777777" w:rsidTr="00EE603F">
        <w:tc>
          <w:tcPr>
            <w:tcW w:w="4592" w:type="dxa"/>
          </w:tcPr>
          <w:p w14:paraId="2E7AC344" w14:textId="09C0008C" w:rsidR="000E505C" w:rsidRPr="000E505C" w:rsidRDefault="00E8157E" w:rsidP="00E8157E">
            <w:r w:rsidRPr="00E8157E">
              <w:t xml:space="preserve">Heeft dit doel een directe relatie met een van de andere </w:t>
            </w:r>
            <w:proofErr w:type="spellStart"/>
            <w:r w:rsidRPr="00E8157E">
              <w:t>toetsentiteiten</w:t>
            </w:r>
            <w:proofErr w:type="spellEnd"/>
            <w:r w:rsidRPr="00E8157E">
              <w:t>/is er n</w:t>
            </w:r>
            <w:r w:rsidR="004C18AA">
              <w:t>aar aanleiding van</w:t>
            </w:r>
            <w:r w:rsidRPr="00E8157E">
              <w:t xml:space="preserve"> dit doel ook een actie vereist binnen een van de andere </w:t>
            </w:r>
            <w:proofErr w:type="spellStart"/>
            <w:r w:rsidRPr="00E8157E">
              <w:t>toetsentiteiten</w:t>
            </w:r>
            <w:proofErr w:type="spellEnd"/>
            <w:r w:rsidRPr="00E8157E">
              <w:t>?</w:t>
            </w:r>
          </w:p>
        </w:tc>
        <w:tc>
          <w:tcPr>
            <w:tcW w:w="4592" w:type="dxa"/>
          </w:tcPr>
          <w:p w14:paraId="36A1D2EF" w14:textId="4B603090" w:rsidR="000E505C" w:rsidRPr="000E505C" w:rsidRDefault="00374E30" w:rsidP="0049449C">
            <w:r w:rsidRPr="008D2CC2">
              <w:rPr>
                <w:i/>
                <w:iCs/>
                <w:color w:val="000000" w:themeColor="text1"/>
              </w:rPr>
              <w:t>[vul in]</w:t>
            </w:r>
          </w:p>
        </w:tc>
      </w:tr>
      <w:tr w:rsidR="000E505C" w14:paraId="4E9E10F7" w14:textId="77777777" w:rsidTr="00EE603F">
        <w:tc>
          <w:tcPr>
            <w:tcW w:w="4592" w:type="dxa"/>
          </w:tcPr>
          <w:p w14:paraId="3C849955" w14:textId="2B093DA6" w:rsidR="000E505C" w:rsidRPr="000E505C" w:rsidRDefault="00E8157E" w:rsidP="0049449C">
            <w:r w:rsidRPr="00E8157E">
              <w:t>Wanneer zijn we tevreden, hoe zien we dat het doel bereikt is? Wat ligt er concreet als het doel bereikt is (output)? Hoe kunnen we aantonen wat er is bereikt?</w:t>
            </w:r>
          </w:p>
        </w:tc>
        <w:tc>
          <w:tcPr>
            <w:tcW w:w="4592" w:type="dxa"/>
          </w:tcPr>
          <w:p w14:paraId="45FB23ED" w14:textId="4433F202" w:rsidR="000E505C" w:rsidRPr="000E505C" w:rsidRDefault="00374E30" w:rsidP="0049449C">
            <w:r w:rsidRPr="008D2CC2">
              <w:rPr>
                <w:i/>
                <w:iCs/>
                <w:color w:val="000000" w:themeColor="text1"/>
              </w:rPr>
              <w:t>[vul in]</w:t>
            </w:r>
          </w:p>
        </w:tc>
      </w:tr>
    </w:tbl>
    <w:p w14:paraId="4E44F121" w14:textId="77777777" w:rsidR="00D86EA1" w:rsidRDefault="00D86EA1" w:rsidP="0049449C">
      <w:pPr>
        <w:rPr>
          <w:highlight w:val="yellow"/>
        </w:rPr>
      </w:pPr>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4588"/>
        <w:gridCol w:w="4586"/>
      </w:tblGrid>
      <w:tr w:rsidR="008D2CC2" w14:paraId="536C91CC" w14:textId="77777777" w:rsidTr="00344B56">
        <w:trPr>
          <w:cnfStyle w:val="100000000000" w:firstRow="1" w:lastRow="0" w:firstColumn="0" w:lastColumn="0" w:oddVBand="0" w:evenVBand="0" w:oddHBand="0" w:evenHBand="0" w:firstRowFirstColumn="0" w:firstRowLastColumn="0" w:lastRowFirstColumn="0" w:lastRowLastColumn="0"/>
        </w:trPr>
        <w:tc>
          <w:tcPr>
            <w:tcW w:w="4592" w:type="dxa"/>
          </w:tcPr>
          <w:p w14:paraId="02A297D3" w14:textId="2FE720CC" w:rsidR="008D2CC2" w:rsidRPr="000E505C" w:rsidRDefault="008D2CC2" w:rsidP="00344B56">
            <w:pPr>
              <w:rPr>
                <w:i/>
                <w:iCs/>
                <w:color w:val="FFFFFF" w:themeColor="background1"/>
              </w:rPr>
            </w:pPr>
            <w:r w:rsidRPr="000E505C">
              <w:rPr>
                <w:i/>
                <w:iCs/>
                <w:color w:val="FFFFFF" w:themeColor="background1"/>
              </w:rPr>
              <w:t>Doel</w:t>
            </w:r>
            <w:r>
              <w:rPr>
                <w:i/>
                <w:iCs/>
                <w:color w:val="FFFFFF" w:themeColor="background1"/>
              </w:rPr>
              <w:t xml:space="preserve"> 2</w:t>
            </w:r>
          </w:p>
        </w:tc>
        <w:tc>
          <w:tcPr>
            <w:tcW w:w="4592" w:type="dxa"/>
          </w:tcPr>
          <w:p w14:paraId="597F5CE9" w14:textId="77777777" w:rsidR="008D2CC2" w:rsidRDefault="008D2CC2" w:rsidP="00344B56">
            <w:pPr>
              <w:rPr>
                <w:b w:val="0"/>
                <w:i/>
                <w:iCs/>
                <w:color w:val="FFFFFF" w:themeColor="background1"/>
              </w:rPr>
            </w:pPr>
            <w:r w:rsidRPr="000E505C">
              <w:rPr>
                <w:i/>
                <w:iCs/>
                <w:color w:val="FFFFFF" w:themeColor="background1"/>
              </w:rPr>
              <w:t>[vul in]</w:t>
            </w:r>
          </w:p>
          <w:p w14:paraId="02B94B03" w14:textId="77777777" w:rsidR="00374E30" w:rsidRDefault="00374E30" w:rsidP="00344B56">
            <w:pPr>
              <w:rPr>
                <w:b w:val="0"/>
                <w:i/>
                <w:iCs/>
                <w:color w:val="FFFFFF" w:themeColor="background1"/>
              </w:rPr>
            </w:pPr>
          </w:p>
          <w:p w14:paraId="32A7336C" w14:textId="77777777" w:rsidR="00374E30" w:rsidRPr="000E505C" w:rsidRDefault="00374E30" w:rsidP="00344B56">
            <w:pPr>
              <w:rPr>
                <w:i/>
                <w:iCs/>
                <w:color w:val="FFFFFF" w:themeColor="background1"/>
              </w:rPr>
            </w:pPr>
          </w:p>
        </w:tc>
      </w:tr>
      <w:tr w:rsidR="008D2CC2" w14:paraId="4AC51AF2" w14:textId="77777777" w:rsidTr="00344B56">
        <w:tc>
          <w:tcPr>
            <w:tcW w:w="4592" w:type="dxa"/>
          </w:tcPr>
          <w:p w14:paraId="07222E9B" w14:textId="6208AE02" w:rsidR="008D2CC2" w:rsidRPr="006D5292" w:rsidRDefault="008D2CC2" w:rsidP="00344B56">
            <w:r w:rsidRPr="006D5292">
              <w:t xml:space="preserve">Hoe sluit dit doel aan bij de uitgesproken (of besloten/vastgelegde) ambities t.a.v. de kwaliteit van toetsing en beoordeling (zoals benoemd in paragraaf </w:t>
            </w:r>
            <w:r w:rsidR="006D5292" w:rsidRPr="006D5292">
              <w:t>1</w:t>
            </w:r>
            <w:r w:rsidRPr="006D5292">
              <w:t>.1)? M.a.w. hoe draagt dit doel bij aan het verhogen van de kwaliteit van toetsing?</w:t>
            </w:r>
          </w:p>
          <w:p w14:paraId="4562AE93" w14:textId="77777777" w:rsidR="008D2CC2" w:rsidRPr="000E505C" w:rsidRDefault="008D2CC2" w:rsidP="00344B56">
            <w:r w:rsidRPr="006D5292">
              <w:t>(Beschrijf hier (tevens) of het doel acceptabel</w:t>
            </w:r>
            <w:r w:rsidRPr="00E8157E">
              <w:t xml:space="preserve"> en realistisch is: past het bij de visie, is er draagvlak voor, is het haalbaar, past het binnen beleidskaders, etc.) </w:t>
            </w:r>
          </w:p>
        </w:tc>
        <w:tc>
          <w:tcPr>
            <w:tcW w:w="4592" w:type="dxa"/>
          </w:tcPr>
          <w:p w14:paraId="75D01511" w14:textId="17D80D92" w:rsidR="008D2CC2" w:rsidRPr="000E505C" w:rsidRDefault="00374E30" w:rsidP="00344B56">
            <w:r w:rsidRPr="008D2CC2">
              <w:rPr>
                <w:i/>
                <w:iCs/>
                <w:color w:val="000000" w:themeColor="text1"/>
              </w:rPr>
              <w:t>[vul in]</w:t>
            </w:r>
          </w:p>
        </w:tc>
      </w:tr>
      <w:tr w:rsidR="008D2CC2" w14:paraId="0D5F3E82" w14:textId="77777777" w:rsidTr="00344B56">
        <w:tc>
          <w:tcPr>
            <w:tcW w:w="4592" w:type="dxa"/>
          </w:tcPr>
          <w:p w14:paraId="06A793CE" w14:textId="77777777" w:rsidR="008D2CC2" w:rsidRPr="000E505C" w:rsidRDefault="008D2CC2" w:rsidP="00344B56">
            <w:r w:rsidRPr="00E8157E">
              <w:t xml:space="preserve">Heeft dit doel een directe relatie met een van de andere </w:t>
            </w:r>
            <w:proofErr w:type="spellStart"/>
            <w:r w:rsidRPr="00E8157E">
              <w:t>toetsentiteiten</w:t>
            </w:r>
            <w:proofErr w:type="spellEnd"/>
            <w:r w:rsidRPr="00E8157E">
              <w:t>/is er n</w:t>
            </w:r>
            <w:r>
              <w:t>aar aanleiding van</w:t>
            </w:r>
            <w:r w:rsidRPr="00E8157E">
              <w:t xml:space="preserve"> dit doel ook een actie vereist binnen een van de andere </w:t>
            </w:r>
            <w:proofErr w:type="spellStart"/>
            <w:r w:rsidRPr="00E8157E">
              <w:t>toetsentiteiten</w:t>
            </w:r>
            <w:proofErr w:type="spellEnd"/>
            <w:r w:rsidRPr="00E8157E">
              <w:t>?</w:t>
            </w:r>
          </w:p>
        </w:tc>
        <w:tc>
          <w:tcPr>
            <w:tcW w:w="4592" w:type="dxa"/>
          </w:tcPr>
          <w:p w14:paraId="65DDE9CD" w14:textId="568D6185" w:rsidR="008D2CC2" w:rsidRPr="000E505C" w:rsidRDefault="00374E30" w:rsidP="00344B56">
            <w:r w:rsidRPr="008D2CC2">
              <w:rPr>
                <w:i/>
                <w:iCs/>
                <w:color w:val="000000" w:themeColor="text1"/>
              </w:rPr>
              <w:t>[vul in]</w:t>
            </w:r>
          </w:p>
        </w:tc>
      </w:tr>
      <w:tr w:rsidR="008D2CC2" w14:paraId="0FCDE3A2" w14:textId="77777777" w:rsidTr="00344B56">
        <w:tc>
          <w:tcPr>
            <w:tcW w:w="4592" w:type="dxa"/>
          </w:tcPr>
          <w:p w14:paraId="19EDBD52" w14:textId="77777777" w:rsidR="008D2CC2" w:rsidRPr="000E505C" w:rsidRDefault="008D2CC2" w:rsidP="00344B56">
            <w:r w:rsidRPr="00E8157E">
              <w:t>Wanneer zijn we tevreden, hoe zien we dat het doel bereikt is? Wat ligt er concreet als het doel bereikt is (output)? Hoe kunnen we aantonen wat er is bereikt?</w:t>
            </w:r>
          </w:p>
        </w:tc>
        <w:tc>
          <w:tcPr>
            <w:tcW w:w="4592" w:type="dxa"/>
          </w:tcPr>
          <w:p w14:paraId="5084C030" w14:textId="08E31019" w:rsidR="008D2CC2" w:rsidRPr="000E505C" w:rsidRDefault="00374E30" w:rsidP="00344B56">
            <w:r w:rsidRPr="008D2CC2">
              <w:rPr>
                <w:i/>
                <w:iCs/>
                <w:color w:val="000000" w:themeColor="text1"/>
              </w:rPr>
              <w:t>[vul in]</w:t>
            </w:r>
          </w:p>
        </w:tc>
      </w:tr>
    </w:tbl>
    <w:p w14:paraId="01EAE551" w14:textId="77777777" w:rsidR="00F3724E" w:rsidRDefault="00F3724E" w:rsidP="0049449C">
      <w:pPr>
        <w:rPr>
          <w:highlight w:val="yellow"/>
        </w:rPr>
      </w:pPr>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4588"/>
        <w:gridCol w:w="4586"/>
      </w:tblGrid>
      <w:tr w:rsidR="008D2CC2" w14:paraId="3B3E3A54" w14:textId="77777777" w:rsidTr="00344B56">
        <w:trPr>
          <w:cnfStyle w:val="100000000000" w:firstRow="1" w:lastRow="0" w:firstColumn="0" w:lastColumn="0" w:oddVBand="0" w:evenVBand="0" w:oddHBand="0" w:evenHBand="0" w:firstRowFirstColumn="0" w:firstRowLastColumn="0" w:lastRowFirstColumn="0" w:lastRowLastColumn="0"/>
        </w:trPr>
        <w:tc>
          <w:tcPr>
            <w:tcW w:w="4592" w:type="dxa"/>
          </w:tcPr>
          <w:p w14:paraId="7B687DE2" w14:textId="628AA075" w:rsidR="008D2CC2" w:rsidRPr="000E505C" w:rsidRDefault="008D2CC2" w:rsidP="00344B56">
            <w:pPr>
              <w:rPr>
                <w:i/>
                <w:iCs/>
                <w:color w:val="FFFFFF" w:themeColor="background1"/>
              </w:rPr>
            </w:pPr>
            <w:r w:rsidRPr="000E505C">
              <w:rPr>
                <w:i/>
                <w:iCs/>
                <w:color w:val="FFFFFF" w:themeColor="background1"/>
              </w:rPr>
              <w:t xml:space="preserve">Doel </w:t>
            </w:r>
            <w:r>
              <w:rPr>
                <w:i/>
                <w:iCs/>
                <w:color w:val="FFFFFF" w:themeColor="background1"/>
              </w:rPr>
              <w:t>3</w:t>
            </w:r>
          </w:p>
        </w:tc>
        <w:tc>
          <w:tcPr>
            <w:tcW w:w="4592" w:type="dxa"/>
          </w:tcPr>
          <w:p w14:paraId="42D9031E" w14:textId="77777777" w:rsidR="008D2CC2" w:rsidRDefault="008D2CC2" w:rsidP="00344B56">
            <w:pPr>
              <w:rPr>
                <w:b w:val="0"/>
                <w:i/>
                <w:iCs/>
                <w:color w:val="FFFFFF" w:themeColor="background1"/>
              </w:rPr>
            </w:pPr>
            <w:r w:rsidRPr="000E505C">
              <w:rPr>
                <w:i/>
                <w:iCs/>
                <w:color w:val="FFFFFF" w:themeColor="background1"/>
              </w:rPr>
              <w:t>[vul in]</w:t>
            </w:r>
          </w:p>
          <w:p w14:paraId="74B5F09B" w14:textId="77777777" w:rsidR="00374E30" w:rsidRDefault="00374E30" w:rsidP="00344B56">
            <w:pPr>
              <w:rPr>
                <w:b w:val="0"/>
                <w:i/>
                <w:iCs/>
                <w:color w:val="FFFFFF" w:themeColor="background1"/>
              </w:rPr>
            </w:pPr>
          </w:p>
          <w:p w14:paraId="72B23F95" w14:textId="77777777" w:rsidR="00374E30" w:rsidRPr="000E505C" w:rsidRDefault="00374E30" w:rsidP="00344B56">
            <w:pPr>
              <w:rPr>
                <w:i/>
                <w:iCs/>
                <w:color w:val="FFFFFF" w:themeColor="background1"/>
              </w:rPr>
            </w:pPr>
          </w:p>
        </w:tc>
      </w:tr>
      <w:tr w:rsidR="008D2CC2" w14:paraId="1FF0A522" w14:textId="77777777" w:rsidTr="00344B56">
        <w:tc>
          <w:tcPr>
            <w:tcW w:w="4592" w:type="dxa"/>
          </w:tcPr>
          <w:p w14:paraId="5D508474" w14:textId="18972F8A" w:rsidR="008D2CC2" w:rsidRPr="006D5292" w:rsidRDefault="008D2CC2" w:rsidP="00344B56">
            <w:r w:rsidRPr="006D5292">
              <w:t xml:space="preserve">Hoe sluit dit doel aan bij de uitgesproken (of besloten/vastgelegde) ambities t.a.v. de kwaliteit van toetsing en beoordeling (zoals benoemd in paragraaf </w:t>
            </w:r>
            <w:r w:rsidR="006D5292" w:rsidRPr="006D5292">
              <w:t>1</w:t>
            </w:r>
            <w:r w:rsidRPr="006D5292">
              <w:t>.1)? M.a.w. hoe draagt dit doel bij aan het verhogen van de kwaliteit van toetsing?</w:t>
            </w:r>
          </w:p>
          <w:p w14:paraId="74F62B1B" w14:textId="77777777" w:rsidR="008D2CC2" w:rsidRPr="000E505C" w:rsidRDefault="008D2CC2" w:rsidP="00344B56">
            <w:r w:rsidRPr="006D5292">
              <w:t>(Beschrijf hier (tevens) of het doel acceptabel en realistisch is: past het bij de visie, is er draagvlak voor, is het haalbaar, past het binnen beleidskaders, etc.)</w:t>
            </w:r>
            <w:r w:rsidRPr="00E8157E">
              <w:t xml:space="preserve"> </w:t>
            </w:r>
          </w:p>
        </w:tc>
        <w:tc>
          <w:tcPr>
            <w:tcW w:w="4592" w:type="dxa"/>
          </w:tcPr>
          <w:p w14:paraId="22E0AA44" w14:textId="09ED4E53" w:rsidR="008D2CC2" w:rsidRPr="000E505C" w:rsidRDefault="00374E30" w:rsidP="00344B56">
            <w:r w:rsidRPr="008D2CC2">
              <w:rPr>
                <w:i/>
                <w:iCs/>
                <w:color w:val="000000" w:themeColor="text1"/>
              </w:rPr>
              <w:t>[vul in]</w:t>
            </w:r>
          </w:p>
        </w:tc>
      </w:tr>
      <w:tr w:rsidR="008D2CC2" w14:paraId="697207BC" w14:textId="77777777" w:rsidTr="00344B56">
        <w:tc>
          <w:tcPr>
            <w:tcW w:w="4592" w:type="dxa"/>
          </w:tcPr>
          <w:p w14:paraId="6DFBC631" w14:textId="77777777" w:rsidR="008D2CC2" w:rsidRPr="000E505C" w:rsidRDefault="008D2CC2" w:rsidP="00344B56">
            <w:r w:rsidRPr="00E8157E">
              <w:t xml:space="preserve">Heeft dit doel een directe relatie met een van de andere </w:t>
            </w:r>
            <w:proofErr w:type="spellStart"/>
            <w:r w:rsidRPr="00E8157E">
              <w:t>toetsentiteiten</w:t>
            </w:r>
            <w:proofErr w:type="spellEnd"/>
            <w:r w:rsidRPr="00E8157E">
              <w:t>/is er n</w:t>
            </w:r>
            <w:r>
              <w:t>aar aanleiding van</w:t>
            </w:r>
            <w:r w:rsidRPr="00E8157E">
              <w:t xml:space="preserve"> dit doel ook een actie vereist binnen een van de andere </w:t>
            </w:r>
            <w:proofErr w:type="spellStart"/>
            <w:r w:rsidRPr="00E8157E">
              <w:t>toetsentiteiten</w:t>
            </w:r>
            <w:proofErr w:type="spellEnd"/>
            <w:r w:rsidRPr="00E8157E">
              <w:t>?</w:t>
            </w:r>
          </w:p>
        </w:tc>
        <w:tc>
          <w:tcPr>
            <w:tcW w:w="4592" w:type="dxa"/>
          </w:tcPr>
          <w:p w14:paraId="6EEF3285" w14:textId="6FE28550" w:rsidR="008D2CC2" w:rsidRPr="000E505C" w:rsidRDefault="00374E30" w:rsidP="00344B56">
            <w:r w:rsidRPr="008D2CC2">
              <w:rPr>
                <w:i/>
                <w:iCs/>
                <w:color w:val="000000" w:themeColor="text1"/>
              </w:rPr>
              <w:t>[vul in]</w:t>
            </w:r>
          </w:p>
        </w:tc>
      </w:tr>
      <w:tr w:rsidR="008D2CC2" w14:paraId="05AEDAAC" w14:textId="77777777" w:rsidTr="00344B56">
        <w:tc>
          <w:tcPr>
            <w:tcW w:w="4592" w:type="dxa"/>
          </w:tcPr>
          <w:p w14:paraId="569F9508" w14:textId="77777777" w:rsidR="008D2CC2" w:rsidRPr="000E505C" w:rsidRDefault="008D2CC2" w:rsidP="00344B56">
            <w:r w:rsidRPr="00E8157E">
              <w:t>Wanneer zijn we tevreden, hoe zien we dat het doel bereikt is? Wat ligt er concreet als het doel bereikt is (output)? Hoe kunnen we aantonen wat er is bereikt?</w:t>
            </w:r>
          </w:p>
        </w:tc>
        <w:tc>
          <w:tcPr>
            <w:tcW w:w="4592" w:type="dxa"/>
          </w:tcPr>
          <w:p w14:paraId="432536A9" w14:textId="602152FC" w:rsidR="008D2CC2" w:rsidRPr="000E505C" w:rsidRDefault="00374E30" w:rsidP="00344B56">
            <w:r w:rsidRPr="008D2CC2">
              <w:rPr>
                <w:i/>
                <w:iCs/>
                <w:color w:val="000000" w:themeColor="text1"/>
              </w:rPr>
              <w:t>[vul in]</w:t>
            </w:r>
          </w:p>
        </w:tc>
      </w:tr>
    </w:tbl>
    <w:p w14:paraId="39DA0116" w14:textId="77777777" w:rsidR="008D2CC2" w:rsidRDefault="008D2CC2" w:rsidP="0049449C">
      <w:pPr>
        <w:rPr>
          <w:highlight w:val="yellow"/>
        </w:rPr>
      </w:pPr>
    </w:p>
    <w:p w14:paraId="542AB0B8" w14:textId="77777777" w:rsidR="007B67C6" w:rsidRDefault="007B67C6">
      <w:pPr>
        <w:rPr>
          <w:rFonts w:ascii="Arial" w:hAnsi="Arial"/>
          <w:b/>
          <w:color w:val="E50056" w:themeColor="text2"/>
          <w:sz w:val="24"/>
        </w:rPr>
      </w:pPr>
      <w:r>
        <w:br w:type="page"/>
      </w:r>
    </w:p>
    <w:p w14:paraId="683F7C4C" w14:textId="056ECC86" w:rsidR="00DD7DE3" w:rsidRDefault="00DD7DE3" w:rsidP="00DD7DE3">
      <w:pPr>
        <w:pStyle w:val="Kop2"/>
      </w:pPr>
      <w:bookmarkStart w:id="18" w:name="_Toc153875410"/>
      <w:proofErr w:type="spellStart"/>
      <w:r>
        <w:t>Toetsprogramma</w:t>
      </w:r>
      <w:bookmarkEnd w:id="18"/>
      <w:proofErr w:type="spellEnd"/>
    </w:p>
    <w:p w14:paraId="586D1FD1" w14:textId="6122B355" w:rsidR="0073411C" w:rsidRDefault="0073411C" w:rsidP="0073411C">
      <w:pPr>
        <w:pStyle w:val="Kop3"/>
      </w:pPr>
      <w:bookmarkStart w:id="19" w:name="_Toc153875411"/>
      <w:r>
        <w:t>Procesbeschrijving</w:t>
      </w:r>
      <w:bookmarkEnd w:id="19"/>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9174"/>
      </w:tblGrid>
      <w:tr w:rsidR="00142064" w14:paraId="072E9946" w14:textId="77777777" w:rsidTr="00344B56">
        <w:trPr>
          <w:cnfStyle w:val="100000000000" w:firstRow="1" w:lastRow="0" w:firstColumn="0" w:lastColumn="0" w:oddVBand="0" w:evenVBand="0" w:oddHBand="0" w:evenHBand="0" w:firstRowFirstColumn="0" w:firstRowLastColumn="0" w:lastRowFirstColumn="0" w:lastRowLastColumn="0"/>
        </w:trPr>
        <w:tc>
          <w:tcPr>
            <w:tcW w:w="9174" w:type="dxa"/>
          </w:tcPr>
          <w:p w14:paraId="36B2DF55" w14:textId="208FF9C5" w:rsidR="00142064" w:rsidRDefault="00142064" w:rsidP="00344B56">
            <w:r w:rsidRPr="00A375E1">
              <w:rPr>
                <w:color w:val="FFFFFF" w:themeColor="background1"/>
              </w:rPr>
              <w:t xml:space="preserve">Knelpunten en/of acties ten aan zien van </w:t>
            </w:r>
            <w:proofErr w:type="spellStart"/>
            <w:r w:rsidRPr="00A375E1">
              <w:rPr>
                <w:color w:val="FFFFFF" w:themeColor="background1"/>
              </w:rPr>
              <w:t>toets</w:t>
            </w:r>
            <w:r>
              <w:rPr>
                <w:color w:val="FFFFFF" w:themeColor="background1"/>
              </w:rPr>
              <w:t>programma</w:t>
            </w:r>
            <w:proofErr w:type="spellEnd"/>
          </w:p>
        </w:tc>
      </w:tr>
      <w:tr w:rsidR="00142064" w14:paraId="56610A49" w14:textId="77777777" w:rsidTr="00344B56">
        <w:tc>
          <w:tcPr>
            <w:tcW w:w="9174" w:type="dxa"/>
          </w:tcPr>
          <w:p w14:paraId="21BABA4B" w14:textId="77777777" w:rsidR="00142064" w:rsidRDefault="00142064" w:rsidP="00344B56">
            <w:pPr>
              <w:rPr>
                <w:i/>
                <w:iCs/>
              </w:rPr>
            </w:pPr>
            <w:r w:rsidRPr="00A375E1">
              <w:rPr>
                <w:i/>
                <w:iCs/>
              </w:rPr>
              <w:t>[vul in]</w:t>
            </w:r>
          </w:p>
          <w:p w14:paraId="13899B00" w14:textId="77777777" w:rsidR="00142064" w:rsidRDefault="00142064" w:rsidP="00344B56">
            <w:pPr>
              <w:rPr>
                <w:i/>
                <w:iCs/>
              </w:rPr>
            </w:pPr>
          </w:p>
          <w:p w14:paraId="210C1AFB" w14:textId="77777777" w:rsidR="00142064" w:rsidRDefault="00142064" w:rsidP="00344B56">
            <w:pPr>
              <w:rPr>
                <w:i/>
                <w:iCs/>
              </w:rPr>
            </w:pPr>
          </w:p>
          <w:p w14:paraId="6873C9B3" w14:textId="77777777" w:rsidR="00142064" w:rsidRDefault="00142064" w:rsidP="00344B56">
            <w:pPr>
              <w:rPr>
                <w:i/>
                <w:iCs/>
              </w:rPr>
            </w:pPr>
          </w:p>
          <w:p w14:paraId="3D0DD2E9" w14:textId="77777777" w:rsidR="00142064" w:rsidRPr="00A375E1" w:rsidRDefault="00142064" w:rsidP="00344B56">
            <w:pPr>
              <w:rPr>
                <w:i/>
                <w:iCs/>
              </w:rPr>
            </w:pPr>
          </w:p>
        </w:tc>
      </w:tr>
    </w:tbl>
    <w:p w14:paraId="6D6A88C3" w14:textId="77777777" w:rsidR="0073411C" w:rsidRDefault="0073411C" w:rsidP="0073411C"/>
    <w:p w14:paraId="2B0D9A00" w14:textId="37252224" w:rsidR="0073411C" w:rsidRDefault="0073411C" w:rsidP="0073411C">
      <w:pPr>
        <w:pStyle w:val="Kop3"/>
      </w:pPr>
      <w:bookmarkStart w:id="20" w:name="_Toc153875412"/>
      <w:r>
        <w:t>Bepalen positie</w:t>
      </w:r>
      <w:bookmarkEnd w:id="20"/>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9174"/>
      </w:tblGrid>
      <w:tr w:rsidR="00FD3EAD" w14:paraId="4532EB48" w14:textId="77777777" w:rsidTr="00344B56">
        <w:trPr>
          <w:cnfStyle w:val="100000000000" w:firstRow="1" w:lastRow="0" w:firstColumn="0" w:lastColumn="0" w:oddVBand="0" w:evenVBand="0" w:oddHBand="0" w:evenHBand="0" w:firstRowFirstColumn="0" w:firstRowLastColumn="0" w:lastRowFirstColumn="0" w:lastRowLastColumn="0"/>
        </w:trPr>
        <w:tc>
          <w:tcPr>
            <w:tcW w:w="9174" w:type="dxa"/>
          </w:tcPr>
          <w:p w14:paraId="17AF8FF8" w14:textId="3F0BE904" w:rsidR="00FD3EAD" w:rsidRPr="00DA0E7F" w:rsidRDefault="00FD3EAD" w:rsidP="00344B56">
            <w:pPr>
              <w:rPr>
                <w:color w:val="FFFFFF" w:themeColor="background1"/>
              </w:rPr>
            </w:pPr>
            <w:r>
              <w:rPr>
                <w:color w:val="FFFFFF" w:themeColor="background1"/>
              </w:rPr>
              <w:t xml:space="preserve">Huidige positie ten aanzien van </w:t>
            </w:r>
            <w:proofErr w:type="spellStart"/>
            <w:r>
              <w:rPr>
                <w:color w:val="FFFFFF" w:themeColor="background1"/>
              </w:rPr>
              <w:t>toetsprogramma</w:t>
            </w:r>
            <w:proofErr w:type="spellEnd"/>
          </w:p>
        </w:tc>
      </w:tr>
      <w:tr w:rsidR="00FD3EAD" w14:paraId="022DFA12" w14:textId="77777777" w:rsidTr="00344B56">
        <w:tc>
          <w:tcPr>
            <w:tcW w:w="9174" w:type="dxa"/>
          </w:tcPr>
          <w:p w14:paraId="71F17ACB" w14:textId="77777777" w:rsidR="0048755D" w:rsidRDefault="00FD3EAD" w:rsidP="00344B56">
            <w:r w:rsidRPr="00EC7530">
              <w:t xml:space="preserve">Onze opleiding bevindt zich </w:t>
            </w:r>
            <w:r>
              <w:t>ten aanzien van</w:t>
            </w:r>
            <w:r w:rsidRPr="00EC7530">
              <w:t xml:space="preserve"> </w:t>
            </w:r>
            <w:proofErr w:type="spellStart"/>
            <w:r w:rsidRPr="00EC7530">
              <w:t>toets</w:t>
            </w:r>
            <w:r>
              <w:t>programma</w:t>
            </w:r>
            <w:proofErr w:type="spellEnd"/>
            <w:r>
              <w:t xml:space="preserve"> </w:t>
            </w:r>
          </w:p>
          <w:p w14:paraId="4D79049B" w14:textId="4569410D" w:rsidR="00FD3EAD" w:rsidRPr="00EC7530" w:rsidRDefault="00FD3EAD" w:rsidP="00344B56">
            <w:r>
              <w:t>in</w:t>
            </w:r>
            <w:r w:rsidRPr="00EC7530">
              <w:t xml:space="preserve"> de volgende ontwikkelingsfase:</w:t>
            </w:r>
          </w:p>
          <w:p w14:paraId="36B28F91" w14:textId="77777777" w:rsidR="00FD3EAD" w:rsidRPr="00EC7530" w:rsidRDefault="00FD3EAD" w:rsidP="00344B56">
            <w:r w:rsidRPr="00EC7530">
              <w:t>o</w:t>
            </w:r>
            <w:r w:rsidRPr="00EC7530">
              <w:tab/>
              <w:t>Activiteiten-georiënteerde fase</w:t>
            </w:r>
          </w:p>
          <w:p w14:paraId="7B3A7EAC" w14:textId="77777777" w:rsidR="00FD3EAD" w:rsidRPr="00EC7530" w:rsidRDefault="00FD3EAD" w:rsidP="00344B56">
            <w:r w:rsidRPr="00EC7530">
              <w:t>o</w:t>
            </w:r>
            <w:r w:rsidRPr="00EC7530">
              <w:tab/>
              <w:t>Proces-georiënteerde fase</w:t>
            </w:r>
          </w:p>
          <w:p w14:paraId="0E1A73E4" w14:textId="77777777" w:rsidR="00FD3EAD" w:rsidRPr="00EC7530" w:rsidRDefault="00FD3EAD" w:rsidP="00344B56">
            <w:r w:rsidRPr="00EC7530">
              <w:t>o</w:t>
            </w:r>
            <w:r w:rsidRPr="00EC7530">
              <w:tab/>
              <w:t>Systeem-georiënteerde fase</w:t>
            </w:r>
          </w:p>
          <w:p w14:paraId="27DC986B" w14:textId="77777777" w:rsidR="00FD3EAD" w:rsidRPr="00EC7530" w:rsidRDefault="00FD3EAD" w:rsidP="00344B56">
            <w:r w:rsidRPr="00EC7530">
              <w:t>o</w:t>
            </w:r>
            <w:r w:rsidRPr="00EC7530">
              <w:tab/>
              <w:t>Keten-georiënteerde fase</w:t>
            </w:r>
          </w:p>
          <w:p w14:paraId="54D00940" w14:textId="77777777" w:rsidR="00FD3EAD" w:rsidRPr="00EC7530" w:rsidRDefault="00FD3EAD" w:rsidP="00344B56"/>
          <w:p w14:paraId="4BFFC7EC" w14:textId="77777777" w:rsidR="00FD3EAD" w:rsidRPr="00EC7530" w:rsidRDefault="00FD3EAD" w:rsidP="00344B56">
            <w:r w:rsidRPr="00EC7530">
              <w:t>Dit is het geval omdat:</w:t>
            </w:r>
          </w:p>
          <w:p w14:paraId="2EA58340" w14:textId="77777777" w:rsidR="00FD3EAD" w:rsidRDefault="00FD3EAD" w:rsidP="00344B56">
            <w:pPr>
              <w:rPr>
                <w:i/>
                <w:iCs/>
              </w:rPr>
            </w:pPr>
            <w:r w:rsidRPr="00EC7530">
              <w:rPr>
                <w:i/>
                <w:iCs/>
              </w:rPr>
              <w:t>[vul in]</w:t>
            </w:r>
          </w:p>
          <w:p w14:paraId="1EA8F1EA" w14:textId="77777777" w:rsidR="00FD3EAD" w:rsidRDefault="00FD3EAD" w:rsidP="00344B56">
            <w:pPr>
              <w:rPr>
                <w:i/>
                <w:iCs/>
              </w:rPr>
            </w:pPr>
          </w:p>
          <w:p w14:paraId="5255524F" w14:textId="77777777" w:rsidR="00FD3EAD" w:rsidRDefault="00FD3EAD" w:rsidP="00344B56">
            <w:pPr>
              <w:rPr>
                <w:i/>
                <w:iCs/>
              </w:rPr>
            </w:pPr>
          </w:p>
          <w:p w14:paraId="2E43724C" w14:textId="77777777" w:rsidR="00FD3EAD" w:rsidRDefault="00FD3EAD" w:rsidP="00344B56">
            <w:pPr>
              <w:rPr>
                <w:i/>
                <w:iCs/>
              </w:rPr>
            </w:pPr>
          </w:p>
          <w:p w14:paraId="6C84A007" w14:textId="77777777" w:rsidR="00FD3EAD" w:rsidRDefault="00FD3EAD" w:rsidP="00344B56">
            <w:pPr>
              <w:rPr>
                <w:i/>
                <w:iCs/>
              </w:rPr>
            </w:pPr>
          </w:p>
          <w:p w14:paraId="36FC2541" w14:textId="77777777" w:rsidR="00FD3EAD" w:rsidRPr="00EC7530" w:rsidRDefault="00FD3EAD" w:rsidP="00344B56">
            <w:pPr>
              <w:rPr>
                <w:i/>
                <w:iCs/>
              </w:rPr>
            </w:pPr>
          </w:p>
        </w:tc>
      </w:tr>
      <w:tr w:rsidR="00FD3EAD" w14:paraId="2D69D879" w14:textId="77777777" w:rsidTr="00344B56">
        <w:tc>
          <w:tcPr>
            <w:tcW w:w="9174" w:type="dxa"/>
          </w:tcPr>
          <w:p w14:paraId="38DF34A5" w14:textId="77777777" w:rsidR="00FD3EAD" w:rsidRDefault="00FD3EAD" w:rsidP="00344B56">
            <w:r>
              <w:t xml:space="preserve">Welke bewijslast is er om de beschreven huidige positie te onderbouwen? </w:t>
            </w:r>
          </w:p>
          <w:p w14:paraId="65F368F2" w14:textId="77777777" w:rsidR="00FD3EAD" w:rsidRDefault="00FD3EAD" w:rsidP="00344B56">
            <w:pPr>
              <w:rPr>
                <w:i/>
                <w:iCs/>
              </w:rPr>
            </w:pPr>
            <w:r>
              <w:rPr>
                <w:i/>
                <w:iCs/>
              </w:rPr>
              <w:t>[</w:t>
            </w:r>
            <w:r w:rsidRPr="00EC2B9C">
              <w:rPr>
                <w:i/>
                <w:iCs/>
              </w:rPr>
              <w:t>vul in en noem bij digitale bronnen de link naar de documenten</w:t>
            </w:r>
            <w:r>
              <w:rPr>
                <w:i/>
                <w:iCs/>
              </w:rPr>
              <w:t>]</w:t>
            </w:r>
          </w:p>
          <w:p w14:paraId="460DF5F0" w14:textId="77777777" w:rsidR="00FD3EAD" w:rsidRDefault="00FD3EAD" w:rsidP="00344B56">
            <w:pPr>
              <w:rPr>
                <w:i/>
                <w:iCs/>
              </w:rPr>
            </w:pPr>
          </w:p>
          <w:p w14:paraId="20A0D2DA" w14:textId="77777777" w:rsidR="00FD3EAD" w:rsidRDefault="00FD3EAD" w:rsidP="00344B56">
            <w:pPr>
              <w:rPr>
                <w:i/>
                <w:iCs/>
              </w:rPr>
            </w:pPr>
          </w:p>
          <w:p w14:paraId="54C5C6CB" w14:textId="77777777" w:rsidR="00FD3EAD" w:rsidRDefault="00FD3EAD" w:rsidP="00344B56">
            <w:pPr>
              <w:rPr>
                <w:i/>
                <w:iCs/>
              </w:rPr>
            </w:pPr>
          </w:p>
          <w:p w14:paraId="42682C2B" w14:textId="77777777" w:rsidR="00FD3EAD" w:rsidRDefault="00FD3EAD" w:rsidP="00344B56">
            <w:pPr>
              <w:rPr>
                <w:i/>
                <w:iCs/>
              </w:rPr>
            </w:pPr>
          </w:p>
          <w:p w14:paraId="31733FF8" w14:textId="77777777" w:rsidR="00FD3EAD" w:rsidRDefault="00FD3EAD" w:rsidP="00344B56"/>
        </w:tc>
      </w:tr>
    </w:tbl>
    <w:p w14:paraId="43D9C0E6" w14:textId="77777777" w:rsidR="0073411C" w:rsidRDefault="0073411C" w:rsidP="0073411C"/>
    <w:p w14:paraId="13CA1BA9" w14:textId="269D8F68" w:rsidR="0073411C" w:rsidRDefault="0073411C" w:rsidP="0073411C">
      <w:pPr>
        <w:pStyle w:val="Kop3"/>
      </w:pPr>
      <w:bookmarkStart w:id="21" w:name="_Toc153875413"/>
      <w:r>
        <w:t>Bepalen ambitie</w:t>
      </w:r>
      <w:bookmarkEnd w:id="21"/>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9174"/>
      </w:tblGrid>
      <w:tr w:rsidR="00555645" w14:paraId="73CB5E66" w14:textId="77777777" w:rsidTr="00344B56">
        <w:trPr>
          <w:cnfStyle w:val="100000000000" w:firstRow="1" w:lastRow="0" w:firstColumn="0" w:lastColumn="0" w:oddVBand="0" w:evenVBand="0" w:oddHBand="0" w:evenHBand="0" w:firstRowFirstColumn="0" w:firstRowLastColumn="0" w:lastRowFirstColumn="0" w:lastRowLastColumn="0"/>
        </w:trPr>
        <w:tc>
          <w:tcPr>
            <w:tcW w:w="9174" w:type="dxa"/>
          </w:tcPr>
          <w:p w14:paraId="6F4CE3C8" w14:textId="16CBD43F" w:rsidR="00555645" w:rsidRDefault="00555645" w:rsidP="00344B56">
            <w:r w:rsidRPr="00B75805">
              <w:rPr>
                <w:color w:val="FFFFFF" w:themeColor="background1"/>
              </w:rPr>
              <w:t xml:space="preserve">Gewenste situatie </w:t>
            </w:r>
            <w:r>
              <w:rPr>
                <w:color w:val="FFFFFF" w:themeColor="background1"/>
              </w:rPr>
              <w:t xml:space="preserve">ten aanzien van </w:t>
            </w:r>
            <w:proofErr w:type="spellStart"/>
            <w:r>
              <w:rPr>
                <w:color w:val="FFFFFF" w:themeColor="background1"/>
              </w:rPr>
              <w:t>toets</w:t>
            </w:r>
            <w:r w:rsidR="00C041CA">
              <w:rPr>
                <w:color w:val="FFFFFF" w:themeColor="background1"/>
              </w:rPr>
              <w:t>programma</w:t>
            </w:r>
            <w:proofErr w:type="spellEnd"/>
          </w:p>
        </w:tc>
      </w:tr>
      <w:tr w:rsidR="00555645" w14:paraId="60BF96F4" w14:textId="77777777" w:rsidTr="00344B56">
        <w:tc>
          <w:tcPr>
            <w:tcW w:w="9174" w:type="dxa"/>
          </w:tcPr>
          <w:p w14:paraId="5BF15AE0" w14:textId="3187F9D3" w:rsidR="00555645" w:rsidRPr="0059624F" w:rsidRDefault="00555645" w:rsidP="00344B56">
            <w:r w:rsidRPr="0059624F">
              <w:t xml:space="preserve">Onze opleiding bevindt zich </w:t>
            </w:r>
            <w:r w:rsidR="00C041CA">
              <w:t xml:space="preserve">ten aanzien van </w:t>
            </w:r>
            <w:proofErr w:type="spellStart"/>
            <w:r w:rsidR="00C041CA">
              <w:t>toetsprogramma</w:t>
            </w:r>
            <w:proofErr w:type="spellEnd"/>
            <w:r w:rsidRPr="0059624F">
              <w:t xml:space="preserve"> over twee jaar in de volgende ontwikkelingsfase:</w:t>
            </w:r>
          </w:p>
          <w:p w14:paraId="55382BE6" w14:textId="77777777" w:rsidR="00555645" w:rsidRPr="0059624F" w:rsidRDefault="00555645" w:rsidP="00344B56">
            <w:r w:rsidRPr="0059624F">
              <w:t>o</w:t>
            </w:r>
            <w:r w:rsidRPr="0059624F">
              <w:tab/>
              <w:t>Activiteiten-georiënteerde fase</w:t>
            </w:r>
          </w:p>
          <w:p w14:paraId="66F8FF4D" w14:textId="77777777" w:rsidR="00555645" w:rsidRPr="0059624F" w:rsidRDefault="00555645" w:rsidP="00344B56">
            <w:r w:rsidRPr="0059624F">
              <w:t>o</w:t>
            </w:r>
            <w:r w:rsidRPr="0059624F">
              <w:tab/>
              <w:t>Proces-georiënteerde fase</w:t>
            </w:r>
          </w:p>
          <w:p w14:paraId="79672AA0" w14:textId="77777777" w:rsidR="00555645" w:rsidRPr="0059624F" w:rsidRDefault="00555645" w:rsidP="00344B56">
            <w:r w:rsidRPr="0059624F">
              <w:t>o</w:t>
            </w:r>
            <w:r w:rsidRPr="0059624F">
              <w:tab/>
              <w:t>Systeem-georiënteerde fase</w:t>
            </w:r>
          </w:p>
          <w:p w14:paraId="05DB2D6C" w14:textId="77777777" w:rsidR="00555645" w:rsidRDefault="00555645" w:rsidP="00344B56">
            <w:r w:rsidRPr="0059624F">
              <w:t>o</w:t>
            </w:r>
            <w:r w:rsidRPr="0059624F">
              <w:tab/>
              <w:t>Keten-georiënteerde fase</w:t>
            </w:r>
          </w:p>
          <w:p w14:paraId="446A2DEC" w14:textId="77777777" w:rsidR="00555645" w:rsidRDefault="00555645" w:rsidP="00344B56"/>
          <w:p w14:paraId="38709E96" w14:textId="77777777" w:rsidR="00555645" w:rsidRDefault="00555645" w:rsidP="00344B56">
            <w:r>
              <w:t>We kiezen hiervoor, omdat:</w:t>
            </w:r>
          </w:p>
          <w:p w14:paraId="5380B0E4" w14:textId="77777777" w:rsidR="00555645" w:rsidRPr="0059624F" w:rsidRDefault="00555645" w:rsidP="00344B56">
            <w:pPr>
              <w:rPr>
                <w:i/>
                <w:iCs/>
              </w:rPr>
            </w:pPr>
            <w:r w:rsidRPr="0059624F">
              <w:rPr>
                <w:i/>
                <w:iCs/>
              </w:rPr>
              <w:t>[vul in]</w:t>
            </w:r>
          </w:p>
          <w:p w14:paraId="0B0EF0D9" w14:textId="77777777" w:rsidR="00555645" w:rsidRDefault="00555645" w:rsidP="00344B56"/>
          <w:p w14:paraId="573A7C63" w14:textId="77777777" w:rsidR="00555645" w:rsidRDefault="00555645" w:rsidP="00344B56"/>
          <w:p w14:paraId="79C2CDB5" w14:textId="77777777" w:rsidR="00555645" w:rsidRDefault="00555645" w:rsidP="00344B56"/>
          <w:p w14:paraId="415AA099" w14:textId="77777777" w:rsidR="00555645" w:rsidRDefault="00555645" w:rsidP="00344B56"/>
          <w:p w14:paraId="4CCFF38F" w14:textId="77777777" w:rsidR="00555645" w:rsidRDefault="00555645" w:rsidP="00344B56"/>
        </w:tc>
      </w:tr>
    </w:tbl>
    <w:p w14:paraId="4B93EFA5" w14:textId="77777777" w:rsidR="0073411C" w:rsidRDefault="0073411C" w:rsidP="0073411C"/>
    <w:p w14:paraId="055D7133" w14:textId="20F6D928" w:rsidR="0073411C" w:rsidRPr="00A670C7" w:rsidRDefault="0073411C" w:rsidP="0073411C">
      <w:pPr>
        <w:pStyle w:val="Kop3"/>
      </w:pPr>
      <w:bookmarkStart w:id="22" w:name="_Toc153875414"/>
      <w:r>
        <w:t>Doelen voor de gewenste ambitie</w:t>
      </w:r>
      <w:bookmarkEnd w:id="22"/>
    </w:p>
    <w:p w14:paraId="517A22AA" w14:textId="77777777" w:rsidR="00FA651A" w:rsidRDefault="00FA651A" w:rsidP="00FA651A">
      <w:r>
        <w:t>Welke doelen kunnen jullie formuleren</w:t>
      </w:r>
      <w:r w:rsidRPr="0049449C">
        <w:t xml:space="preserve"> om de gewenste fase van ontwikkeling te bereiken</w:t>
      </w:r>
      <w:r>
        <w:t>?</w:t>
      </w:r>
      <w:r w:rsidRPr="0049449C">
        <w:t xml:space="preserve"> Doe dit zo </w:t>
      </w:r>
      <w:proofErr w:type="spellStart"/>
      <w:r w:rsidRPr="001A476F">
        <w:rPr>
          <w:i/>
          <w:iCs/>
        </w:rPr>
        <w:t>smarti</w:t>
      </w:r>
      <w:proofErr w:type="spellEnd"/>
      <w:r w:rsidRPr="0049449C">
        <w:t xml:space="preserve"> mogelijk: specifiek, meetbaar, acceptabel, realistisch, tijdsgebonden en inspirerend. Het is belangrijk om – voordat overgegaan wordt tot het uitvoeren van activiteiten – duidelijke en meetbare doelen te formuleren, zodat </w:t>
      </w:r>
      <w:r>
        <w:t xml:space="preserve">passende activiteiten kunnen worde </w:t>
      </w:r>
      <w:proofErr w:type="spellStart"/>
      <w:r>
        <w:t>ngekozen</w:t>
      </w:r>
      <w:proofErr w:type="spellEnd"/>
      <w:r>
        <w:t xml:space="preserve"> en er </w:t>
      </w:r>
      <w:r w:rsidRPr="0049449C">
        <w:t>kan worden nagegaan of de doelen daadwerkelijk zijn bereikt. Uiteraard is het ook van belang dat de geformuleerde doelen passen binnen de context en de algemene ambities ten aanzien van toetsing van de opleiding.</w:t>
      </w:r>
    </w:p>
    <w:p w14:paraId="5590A1C2" w14:textId="77777777" w:rsidR="00FA651A" w:rsidRDefault="00FA651A" w:rsidP="00FA651A"/>
    <w:p w14:paraId="289A6CB0" w14:textId="77777777" w:rsidR="00FA651A" w:rsidRDefault="00FA651A" w:rsidP="00FA651A">
      <w:r>
        <w:t xml:space="preserve">Hieronder is plek voor drie doelen. Uiteraard kun je dit aantal verlagen of juist uitbreiden. Kies zelf een werkbaar aantal dat past bij jullie ambitie. </w:t>
      </w:r>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4588"/>
        <w:gridCol w:w="4586"/>
      </w:tblGrid>
      <w:tr w:rsidR="00FA651A" w14:paraId="39AEB3C9" w14:textId="77777777" w:rsidTr="00344B56">
        <w:trPr>
          <w:cnfStyle w:val="100000000000" w:firstRow="1" w:lastRow="0" w:firstColumn="0" w:lastColumn="0" w:oddVBand="0" w:evenVBand="0" w:oddHBand="0" w:evenHBand="0" w:firstRowFirstColumn="0" w:firstRowLastColumn="0" w:lastRowFirstColumn="0" w:lastRowLastColumn="0"/>
        </w:trPr>
        <w:tc>
          <w:tcPr>
            <w:tcW w:w="4592" w:type="dxa"/>
          </w:tcPr>
          <w:p w14:paraId="47487447" w14:textId="77777777" w:rsidR="00FA651A" w:rsidRPr="000E505C" w:rsidRDefault="00FA651A" w:rsidP="00344B56">
            <w:pPr>
              <w:rPr>
                <w:i/>
                <w:iCs/>
                <w:color w:val="FFFFFF" w:themeColor="background1"/>
              </w:rPr>
            </w:pPr>
            <w:r w:rsidRPr="000E505C">
              <w:rPr>
                <w:i/>
                <w:iCs/>
                <w:color w:val="FFFFFF" w:themeColor="background1"/>
              </w:rPr>
              <w:t>Doel 1</w:t>
            </w:r>
          </w:p>
        </w:tc>
        <w:tc>
          <w:tcPr>
            <w:tcW w:w="4592" w:type="dxa"/>
          </w:tcPr>
          <w:p w14:paraId="41A1A78D" w14:textId="77777777" w:rsidR="00FA651A" w:rsidRDefault="00FA651A" w:rsidP="00344B56">
            <w:pPr>
              <w:rPr>
                <w:b w:val="0"/>
                <w:i/>
                <w:iCs/>
                <w:color w:val="FFFFFF" w:themeColor="background1"/>
              </w:rPr>
            </w:pPr>
            <w:r w:rsidRPr="000E505C">
              <w:rPr>
                <w:i/>
                <w:iCs/>
                <w:color w:val="FFFFFF" w:themeColor="background1"/>
              </w:rPr>
              <w:t>[vul in]</w:t>
            </w:r>
          </w:p>
          <w:p w14:paraId="71A5AB4E" w14:textId="77777777" w:rsidR="00FA651A" w:rsidRDefault="00FA651A" w:rsidP="00344B56">
            <w:pPr>
              <w:rPr>
                <w:b w:val="0"/>
                <w:i/>
                <w:iCs/>
                <w:color w:val="FFFFFF" w:themeColor="background1"/>
              </w:rPr>
            </w:pPr>
          </w:p>
          <w:p w14:paraId="7BA9BC6E" w14:textId="77777777" w:rsidR="00FA651A" w:rsidRPr="000E505C" w:rsidRDefault="00FA651A" w:rsidP="00344B56">
            <w:pPr>
              <w:rPr>
                <w:i/>
                <w:iCs/>
                <w:color w:val="FFFFFF" w:themeColor="background1"/>
              </w:rPr>
            </w:pPr>
          </w:p>
        </w:tc>
      </w:tr>
      <w:tr w:rsidR="00FA651A" w14:paraId="0D3BDA91" w14:textId="77777777" w:rsidTr="00344B56">
        <w:tc>
          <w:tcPr>
            <w:tcW w:w="4592" w:type="dxa"/>
          </w:tcPr>
          <w:p w14:paraId="7E33E82E" w14:textId="69F177BF" w:rsidR="00FA651A" w:rsidRPr="006D5292" w:rsidRDefault="00FA651A" w:rsidP="00344B56">
            <w:r w:rsidRPr="006D5292">
              <w:t xml:space="preserve">Hoe sluit dit doel aan bij de uitgesproken (of besloten/vastgelegde) ambities t.a.v. de kwaliteit van toetsing en beoordeling (zoals benoemd in paragraaf </w:t>
            </w:r>
            <w:r w:rsidR="006D5292" w:rsidRPr="006D5292">
              <w:t>1</w:t>
            </w:r>
            <w:r w:rsidRPr="006D5292">
              <w:t>.1)? M.a.w. hoe draagt dit doel bij aan het verhogen van de kwaliteit van toetsing?</w:t>
            </w:r>
          </w:p>
          <w:p w14:paraId="285F1576" w14:textId="77777777" w:rsidR="00FA651A" w:rsidRPr="000E505C" w:rsidRDefault="00FA651A" w:rsidP="00344B56">
            <w:r w:rsidRPr="006D5292">
              <w:t>(Beschrijf hier (tevens) of het doel acceptabel en realistisch is: past het bij de visie, is er draagvlak voor, is het haalbaar, past het binnen beleidskaders, etc.)</w:t>
            </w:r>
            <w:r w:rsidRPr="00E8157E">
              <w:t xml:space="preserve"> </w:t>
            </w:r>
          </w:p>
        </w:tc>
        <w:tc>
          <w:tcPr>
            <w:tcW w:w="4592" w:type="dxa"/>
          </w:tcPr>
          <w:p w14:paraId="62C7274F" w14:textId="77777777" w:rsidR="00FA651A" w:rsidRPr="000E505C" w:rsidRDefault="00FA651A" w:rsidP="00344B56">
            <w:r w:rsidRPr="008D2CC2">
              <w:rPr>
                <w:i/>
                <w:iCs/>
                <w:color w:val="000000" w:themeColor="text1"/>
              </w:rPr>
              <w:t>[vul in]</w:t>
            </w:r>
          </w:p>
        </w:tc>
      </w:tr>
      <w:tr w:rsidR="00FA651A" w14:paraId="1BBA42A9" w14:textId="77777777" w:rsidTr="00344B56">
        <w:tc>
          <w:tcPr>
            <w:tcW w:w="4592" w:type="dxa"/>
          </w:tcPr>
          <w:p w14:paraId="4C3CB07C" w14:textId="77777777" w:rsidR="00FA651A" w:rsidRPr="000E505C" w:rsidRDefault="00FA651A" w:rsidP="00344B56">
            <w:r w:rsidRPr="00E8157E">
              <w:t xml:space="preserve">Heeft dit doel een directe relatie met een van de andere </w:t>
            </w:r>
            <w:proofErr w:type="spellStart"/>
            <w:r w:rsidRPr="00E8157E">
              <w:t>toetsentiteiten</w:t>
            </w:r>
            <w:proofErr w:type="spellEnd"/>
            <w:r w:rsidRPr="00E8157E">
              <w:t>/is er n</w:t>
            </w:r>
            <w:r>
              <w:t>aar aanleiding van</w:t>
            </w:r>
            <w:r w:rsidRPr="00E8157E">
              <w:t xml:space="preserve"> dit doel ook een actie vereist binnen een van de andere </w:t>
            </w:r>
            <w:proofErr w:type="spellStart"/>
            <w:r w:rsidRPr="00E8157E">
              <w:t>toetsentiteiten</w:t>
            </w:r>
            <w:proofErr w:type="spellEnd"/>
            <w:r w:rsidRPr="00E8157E">
              <w:t>?</w:t>
            </w:r>
          </w:p>
        </w:tc>
        <w:tc>
          <w:tcPr>
            <w:tcW w:w="4592" w:type="dxa"/>
          </w:tcPr>
          <w:p w14:paraId="4F4B6DA5" w14:textId="77777777" w:rsidR="00FA651A" w:rsidRPr="000E505C" w:rsidRDefault="00FA651A" w:rsidP="00344B56">
            <w:r w:rsidRPr="008D2CC2">
              <w:rPr>
                <w:i/>
                <w:iCs/>
                <w:color w:val="000000" w:themeColor="text1"/>
              </w:rPr>
              <w:t>[vul in]</w:t>
            </w:r>
          </w:p>
        </w:tc>
      </w:tr>
      <w:tr w:rsidR="00FA651A" w14:paraId="5FAFD6B6" w14:textId="77777777" w:rsidTr="00344B56">
        <w:tc>
          <w:tcPr>
            <w:tcW w:w="4592" w:type="dxa"/>
          </w:tcPr>
          <w:p w14:paraId="539C2090" w14:textId="77777777" w:rsidR="00FA651A" w:rsidRPr="000E505C" w:rsidRDefault="00FA651A" w:rsidP="00344B56">
            <w:r w:rsidRPr="00E8157E">
              <w:t>Wanneer zijn we tevreden, hoe zien we dat het doel bereikt is? Wat ligt er concreet als het doel bereikt is (output)? Hoe kunnen we aantonen wat er is bereikt?</w:t>
            </w:r>
          </w:p>
        </w:tc>
        <w:tc>
          <w:tcPr>
            <w:tcW w:w="4592" w:type="dxa"/>
          </w:tcPr>
          <w:p w14:paraId="279A25FB" w14:textId="77777777" w:rsidR="00FA651A" w:rsidRPr="000E505C" w:rsidRDefault="00FA651A" w:rsidP="00344B56">
            <w:r w:rsidRPr="008D2CC2">
              <w:rPr>
                <w:i/>
                <w:iCs/>
                <w:color w:val="000000" w:themeColor="text1"/>
              </w:rPr>
              <w:t>[vul in]</w:t>
            </w:r>
          </w:p>
        </w:tc>
      </w:tr>
    </w:tbl>
    <w:p w14:paraId="77CCFDB9" w14:textId="77777777" w:rsidR="00FA651A" w:rsidRDefault="00FA651A" w:rsidP="00FA651A">
      <w:pPr>
        <w:rPr>
          <w:highlight w:val="yellow"/>
        </w:rPr>
      </w:pPr>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4588"/>
        <w:gridCol w:w="4586"/>
      </w:tblGrid>
      <w:tr w:rsidR="00FA651A" w14:paraId="3A82CD8F" w14:textId="77777777" w:rsidTr="00344B56">
        <w:trPr>
          <w:cnfStyle w:val="100000000000" w:firstRow="1" w:lastRow="0" w:firstColumn="0" w:lastColumn="0" w:oddVBand="0" w:evenVBand="0" w:oddHBand="0" w:evenHBand="0" w:firstRowFirstColumn="0" w:firstRowLastColumn="0" w:lastRowFirstColumn="0" w:lastRowLastColumn="0"/>
        </w:trPr>
        <w:tc>
          <w:tcPr>
            <w:tcW w:w="4592" w:type="dxa"/>
          </w:tcPr>
          <w:p w14:paraId="0E2E9AD8" w14:textId="77777777" w:rsidR="00FA651A" w:rsidRPr="000E505C" w:rsidRDefault="00FA651A" w:rsidP="00344B56">
            <w:pPr>
              <w:rPr>
                <w:i/>
                <w:iCs/>
                <w:color w:val="FFFFFF" w:themeColor="background1"/>
              </w:rPr>
            </w:pPr>
            <w:r w:rsidRPr="000E505C">
              <w:rPr>
                <w:i/>
                <w:iCs/>
                <w:color w:val="FFFFFF" w:themeColor="background1"/>
              </w:rPr>
              <w:t>Doel</w:t>
            </w:r>
            <w:r>
              <w:rPr>
                <w:i/>
                <w:iCs/>
                <w:color w:val="FFFFFF" w:themeColor="background1"/>
              </w:rPr>
              <w:t xml:space="preserve"> 2</w:t>
            </w:r>
          </w:p>
        </w:tc>
        <w:tc>
          <w:tcPr>
            <w:tcW w:w="4592" w:type="dxa"/>
          </w:tcPr>
          <w:p w14:paraId="2CF71508" w14:textId="77777777" w:rsidR="00FA651A" w:rsidRDefault="00FA651A" w:rsidP="00344B56">
            <w:pPr>
              <w:rPr>
                <w:b w:val="0"/>
                <w:i/>
                <w:iCs/>
                <w:color w:val="FFFFFF" w:themeColor="background1"/>
              </w:rPr>
            </w:pPr>
            <w:r w:rsidRPr="000E505C">
              <w:rPr>
                <w:i/>
                <w:iCs/>
                <w:color w:val="FFFFFF" w:themeColor="background1"/>
              </w:rPr>
              <w:t>[vul in]</w:t>
            </w:r>
          </w:p>
          <w:p w14:paraId="1DEE8F1A" w14:textId="77777777" w:rsidR="00FA651A" w:rsidRDefault="00FA651A" w:rsidP="00344B56">
            <w:pPr>
              <w:rPr>
                <w:b w:val="0"/>
                <w:i/>
                <w:iCs/>
                <w:color w:val="FFFFFF" w:themeColor="background1"/>
              </w:rPr>
            </w:pPr>
          </w:p>
          <w:p w14:paraId="63F49EF3" w14:textId="77777777" w:rsidR="00FA651A" w:rsidRPr="000E505C" w:rsidRDefault="00FA651A" w:rsidP="00344B56">
            <w:pPr>
              <w:rPr>
                <w:i/>
                <w:iCs/>
                <w:color w:val="FFFFFF" w:themeColor="background1"/>
              </w:rPr>
            </w:pPr>
          </w:p>
        </w:tc>
      </w:tr>
      <w:tr w:rsidR="00FA651A" w14:paraId="596130BA" w14:textId="77777777" w:rsidTr="00344B56">
        <w:tc>
          <w:tcPr>
            <w:tcW w:w="4592" w:type="dxa"/>
          </w:tcPr>
          <w:p w14:paraId="4714B566" w14:textId="6239B0F1" w:rsidR="00FA651A" w:rsidRPr="00E8157E" w:rsidRDefault="00FA651A" w:rsidP="00344B56">
            <w:r w:rsidRPr="006D5292">
              <w:t xml:space="preserve">Hoe sluit dit doel aan bij de uitgesproken (of besloten/vastgelegde) ambities t.a.v. de kwaliteit van toetsing en beoordeling (zoals benoemd in paragraaf </w:t>
            </w:r>
            <w:r w:rsidR="006D5292" w:rsidRPr="006D5292">
              <w:t>1</w:t>
            </w:r>
            <w:r w:rsidRPr="006D5292">
              <w:t>.1)? M.a.w. hoe draagt dit doel bij aan het verhogen van de kwaliteit van toetsing?</w:t>
            </w:r>
          </w:p>
          <w:p w14:paraId="007FEAB7" w14:textId="77777777" w:rsidR="00FA651A" w:rsidRPr="000E505C" w:rsidRDefault="00FA651A" w:rsidP="00344B56">
            <w:r w:rsidRPr="00E8157E">
              <w:t xml:space="preserve">(Beschrijf hier (tevens) of het doel acceptabel en realistisch is: past het bij de visie, is er draagvlak voor, is het haalbaar, past het binnen beleidskaders, etc.) </w:t>
            </w:r>
          </w:p>
        </w:tc>
        <w:tc>
          <w:tcPr>
            <w:tcW w:w="4592" w:type="dxa"/>
          </w:tcPr>
          <w:p w14:paraId="465C2E18" w14:textId="77777777" w:rsidR="00FA651A" w:rsidRPr="000E505C" w:rsidRDefault="00FA651A" w:rsidP="00344B56">
            <w:r w:rsidRPr="008D2CC2">
              <w:rPr>
                <w:i/>
                <w:iCs/>
                <w:color w:val="000000" w:themeColor="text1"/>
              </w:rPr>
              <w:t>[vul in]</w:t>
            </w:r>
          </w:p>
        </w:tc>
      </w:tr>
      <w:tr w:rsidR="00FA651A" w14:paraId="6E332DC4" w14:textId="77777777" w:rsidTr="00344B56">
        <w:tc>
          <w:tcPr>
            <w:tcW w:w="4592" w:type="dxa"/>
          </w:tcPr>
          <w:p w14:paraId="009724FE" w14:textId="77777777" w:rsidR="00FA651A" w:rsidRPr="000E505C" w:rsidRDefault="00FA651A" w:rsidP="00344B56">
            <w:r w:rsidRPr="00E8157E">
              <w:t xml:space="preserve">Heeft dit doel een directe relatie met een van de andere </w:t>
            </w:r>
            <w:proofErr w:type="spellStart"/>
            <w:r w:rsidRPr="00E8157E">
              <w:t>toetsentiteiten</w:t>
            </w:r>
            <w:proofErr w:type="spellEnd"/>
            <w:r w:rsidRPr="00E8157E">
              <w:t>/is er n</w:t>
            </w:r>
            <w:r>
              <w:t>aar aanleiding van</w:t>
            </w:r>
            <w:r w:rsidRPr="00E8157E">
              <w:t xml:space="preserve"> dit doel ook een actie vereist binnen een van de andere </w:t>
            </w:r>
            <w:proofErr w:type="spellStart"/>
            <w:r w:rsidRPr="00E8157E">
              <w:t>toetsentiteiten</w:t>
            </w:r>
            <w:proofErr w:type="spellEnd"/>
            <w:r w:rsidRPr="00E8157E">
              <w:t>?</w:t>
            </w:r>
          </w:p>
        </w:tc>
        <w:tc>
          <w:tcPr>
            <w:tcW w:w="4592" w:type="dxa"/>
          </w:tcPr>
          <w:p w14:paraId="4172DA72" w14:textId="77777777" w:rsidR="00FA651A" w:rsidRPr="000E505C" w:rsidRDefault="00FA651A" w:rsidP="00344B56">
            <w:r w:rsidRPr="008D2CC2">
              <w:rPr>
                <w:i/>
                <w:iCs/>
                <w:color w:val="000000" w:themeColor="text1"/>
              </w:rPr>
              <w:t>[vul in]</w:t>
            </w:r>
          </w:p>
        </w:tc>
      </w:tr>
      <w:tr w:rsidR="00FA651A" w14:paraId="729E04BE" w14:textId="77777777" w:rsidTr="00344B56">
        <w:tc>
          <w:tcPr>
            <w:tcW w:w="4592" w:type="dxa"/>
          </w:tcPr>
          <w:p w14:paraId="3C6FA227" w14:textId="77777777" w:rsidR="00FA651A" w:rsidRPr="000E505C" w:rsidRDefault="00FA651A" w:rsidP="00344B56">
            <w:r w:rsidRPr="00E8157E">
              <w:t>Wanneer zijn we tevreden, hoe zien we dat het doel bereikt is? Wat ligt er concreet als het doel bereikt is (output)? Hoe kunnen we aantonen wat er is bereikt?</w:t>
            </w:r>
          </w:p>
        </w:tc>
        <w:tc>
          <w:tcPr>
            <w:tcW w:w="4592" w:type="dxa"/>
          </w:tcPr>
          <w:p w14:paraId="21AC8604" w14:textId="77777777" w:rsidR="00FA651A" w:rsidRPr="000E505C" w:rsidRDefault="00FA651A" w:rsidP="00344B56">
            <w:r w:rsidRPr="008D2CC2">
              <w:rPr>
                <w:i/>
                <w:iCs/>
                <w:color w:val="000000" w:themeColor="text1"/>
              </w:rPr>
              <w:t>[vul in]</w:t>
            </w:r>
          </w:p>
        </w:tc>
      </w:tr>
    </w:tbl>
    <w:p w14:paraId="3328DD31" w14:textId="77777777" w:rsidR="00FA651A" w:rsidRDefault="00FA651A" w:rsidP="00FA651A">
      <w:pPr>
        <w:rPr>
          <w:highlight w:val="yellow"/>
        </w:rPr>
      </w:pPr>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4588"/>
        <w:gridCol w:w="4586"/>
      </w:tblGrid>
      <w:tr w:rsidR="00FA651A" w14:paraId="41071517" w14:textId="77777777" w:rsidTr="00344B56">
        <w:trPr>
          <w:cnfStyle w:val="100000000000" w:firstRow="1" w:lastRow="0" w:firstColumn="0" w:lastColumn="0" w:oddVBand="0" w:evenVBand="0" w:oddHBand="0" w:evenHBand="0" w:firstRowFirstColumn="0" w:firstRowLastColumn="0" w:lastRowFirstColumn="0" w:lastRowLastColumn="0"/>
        </w:trPr>
        <w:tc>
          <w:tcPr>
            <w:tcW w:w="4592" w:type="dxa"/>
          </w:tcPr>
          <w:p w14:paraId="41BA777E" w14:textId="77777777" w:rsidR="00FA651A" w:rsidRPr="000E505C" w:rsidRDefault="00FA651A" w:rsidP="00344B56">
            <w:pPr>
              <w:rPr>
                <w:i/>
                <w:iCs/>
                <w:color w:val="FFFFFF" w:themeColor="background1"/>
              </w:rPr>
            </w:pPr>
            <w:r w:rsidRPr="000E505C">
              <w:rPr>
                <w:i/>
                <w:iCs/>
                <w:color w:val="FFFFFF" w:themeColor="background1"/>
              </w:rPr>
              <w:t xml:space="preserve">Doel </w:t>
            </w:r>
            <w:r>
              <w:rPr>
                <w:i/>
                <w:iCs/>
                <w:color w:val="FFFFFF" w:themeColor="background1"/>
              </w:rPr>
              <w:t>3</w:t>
            </w:r>
          </w:p>
        </w:tc>
        <w:tc>
          <w:tcPr>
            <w:tcW w:w="4592" w:type="dxa"/>
          </w:tcPr>
          <w:p w14:paraId="2986FCAF" w14:textId="77777777" w:rsidR="00FA651A" w:rsidRDefault="00FA651A" w:rsidP="00344B56">
            <w:pPr>
              <w:rPr>
                <w:b w:val="0"/>
                <w:i/>
                <w:iCs/>
                <w:color w:val="FFFFFF" w:themeColor="background1"/>
              </w:rPr>
            </w:pPr>
            <w:r w:rsidRPr="000E505C">
              <w:rPr>
                <w:i/>
                <w:iCs/>
                <w:color w:val="FFFFFF" w:themeColor="background1"/>
              </w:rPr>
              <w:t>[vul in]</w:t>
            </w:r>
          </w:p>
          <w:p w14:paraId="3A988C3B" w14:textId="77777777" w:rsidR="00FA651A" w:rsidRDefault="00FA651A" w:rsidP="00344B56">
            <w:pPr>
              <w:rPr>
                <w:b w:val="0"/>
                <w:i/>
                <w:iCs/>
                <w:color w:val="FFFFFF" w:themeColor="background1"/>
              </w:rPr>
            </w:pPr>
          </w:p>
          <w:p w14:paraId="0948984A" w14:textId="77777777" w:rsidR="00FA651A" w:rsidRPr="000E505C" w:rsidRDefault="00FA651A" w:rsidP="00344B56">
            <w:pPr>
              <w:rPr>
                <w:i/>
                <w:iCs/>
                <w:color w:val="FFFFFF" w:themeColor="background1"/>
              </w:rPr>
            </w:pPr>
          </w:p>
        </w:tc>
      </w:tr>
      <w:tr w:rsidR="00FA651A" w14:paraId="1B92920F" w14:textId="77777777" w:rsidTr="00344B56">
        <w:tc>
          <w:tcPr>
            <w:tcW w:w="4592" w:type="dxa"/>
          </w:tcPr>
          <w:p w14:paraId="47C0F4C3" w14:textId="488B24D3" w:rsidR="00FA651A" w:rsidRPr="006D5292" w:rsidRDefault="00FA651A" w:rsidP="00344B56">
            <w:r w:rsidRPr="006D5292">
              <w:t xml:space="preserve">Hoe sluit dit doel aan bij de uitgesproken (of besloten/vastgelegde) ambities t.a.v. de kwaliteit van toetsing en beoordeling (zoals benoemd in paragraaf </w:t>
            </w:r>
            <w:r w:rsidR="006D5292" w:rsidRPr="006D5292">
              <w:t>1</w:t>
            </w:r>
            <w:r w:rsidRPr="006D5292">
              <w:t>.1)? M.a.w. hoe draagt dit doel bij aan het verhogen van de kwaliteit van toetsing?</w:t>
            </w:r>
          </w:p>
          <w:p w14:paraId="507ABBC6" w14:textId="77777777" w:rsidR="00FA651A" w:rsidRPr="000E505C" w:rsidRDefault="00FA651A" w:rsidP="00344B56">
            <w:r w:rsidRPr="006D5292">
              <w:t>(Beschrijf hier (tevens) of het doel acceptabel en realistisch is: past het bij de visie, is</w:t>
            </w:r>
            <w:r w:rsidRPr="00E8157E">
              <w:t xml:space="preserve"> er draagvlak voor, is het haalbaar, past het binnen beleidskaders, etc.) </w:t>
            </w:r>
          </w:p>
        </w:tc>
        <w:tc>
          <w:tcPr>
            <w:tcW w:w="4592" w:type="dxa"/>
          </w:tcPr>
          <w:p w14:paraId="0F827A18" w14:textId="77777777" w:rsidR="00FA651A" w:rsidRPr="000E505C" w:rsidRDefault="00FA651A" w:rsidP="00344B56">
            <w:r w:rsidRPr="008D2CC2">
              <w:rPr>
                <w:i/>
                <w:iCs/>
                <w:color w:val="000000" w:themeColor="text1"/>
              </w:rPr>
              <w:t>[vul in]</w:t>
            </w:r>
          </w:p>
        </w:tc>
      </w:tr>
      <w:tr w:rsidR="00FA651A" w14:paraId="108CA1BB" w14:textId="77777777" w:rsidTr="00344B56">
        <w:tc>
          <w:tcPr>
            <w:tcW w:w="4592" w:type="dxa"/>
          </w:tcPr>
          <w:p w14:paraId="60FA0AC9" w14:textId="77777777" w:rsidR="00FA651A" w:rsidRPr="000E505C" w:rsidRDefault="00FA651A" w:rsidP="00344B56">
            <w:r w:rsidRPr="00E8157E">
              <w:t xml:space="preserve">Heeft dit doel een directe relatie met een van de andere </w:t>
            </w:r>
            <w:proofErr w:type="spellStart"/>
            <w:r w:rsidRPr="00E8157E">
              <w:t>toetsentiteiten</w:t>
            </w:r>
            <w:proofErr w:type="spellEnd"/>
            <w:r w:rsidRPr="00E8157E">
              <w:t>/is er n</w:t>
            </w:r>
            <w:r>
              <w:t>aar aanleiding van</w:t>
            </w:r>
            <w:r w:rsidRPr="00E8157E">
              <w:t xml:space="preserve"> dit doel ook een actie vereist binnen een van de andere </w:t>
            </w:r>
            <w:proofErr w:type="spellStart"/>
            <w:r w:rsidRPr="00E8157E">
              <w:t>toetsentiteiten</w:t>
            </w:r>
            <w:proofErr w:type="spellEnd"/>
            <w:r w:rsidRPr="00E8157E">
              <w:t>?</w:t>
            </w:r>
          </w:p>
        </w:tc>
        <w:tc>
          <w:tcPr>
            <w:tcW w:w="4592" w:type="dxa"/>
          </w:tcPr>
          <w:p w14:paraId="737CA9D7" w14:textId="77777777" w:rsidR="00FA651A" w:rsidRPr="000E505C" w:rsidRDefault="00FA651A" w:rsidP="00344B56">
            <w:r w:rsidRPr="008D2CC2">
              <w:rPr>
                <w:i/>
                <w:iCs/>
                <w:color w:val="000000" w:themeColor="text1"/>
              </w:rPr>
              <w:t>[vul in]</w:t>
            </w:r>
          </w:p>
        </w:tc>
      </w:tr>
      <w:tr w:rsidR="00FA651A" w14:paraId="7F125609" w14:textId="77777777" w:rsidTr="00344B56">
        <w:tc>
          <w:tcPr>
            <w:tcW w:w="4592" w:type="dxa"/>
          </w:tcPr>
          <w:p w14:paraId="7E2549E3" w14:textId="77777777" w:rsidR="00FA651A" w:rsidRPr="000E505C" w:rsidRDefault="00FA651A" w:rsidP="00344B56">
            <w:r w:rsidRPr="00E8157E">
              <w:t>Wanneer zijn we tevreden, hoe zien we dat het doel bereikt is? Wat ligt er concreet als het doel bereikt is (output)? Hoe kunnen we aantonen wat er is bereikt?</w:t>
            </w:r>
          </w:p>
        </w:tc>
        <w:tc>
          <w:tcPr>
            <w:tcW w:w="4592" w:type="dxa"/>
          </w:tcPr>
          <w:p w14:paraId="77908A30" w14:textId="77777777" w:rsidR="00FA651A" w:rsidRPr="000E505C" w:rsidRDefault="00FA651A" w:rsidP="00344B56">
            <w:r w:rsidRPr="008D2CC2">
              <w:rPr>
                <w:i/>
                <w:iCs/>
                <w:color w:val="000000" w:themeColor="text1"/>
              </w:rPr>
              <w:t>[vul in]</w:t>
            </w:r>
          </w:p>
        </w:tc>
      </w:tr>
    </w:tbl>
    <w:p w14:paraId="7D7B882F" w14:textId="77777777" w:rsidR="00FA651A" w:rsidRDefault="00FA651A" w:rsidP="00FA651A">
      <w:pPr>
        <w:rPr>
          <w:highlight w:val="yellow"/>
        </w:rPr>
      </w:pPr>
    </w:p>
    <w:p w14:paraId="4694AF0A" w14:textId="77777777" w:rsidR="007B67C6" w:rsidRDefault="007B67C6">
      <w:pPr>
        <w:rPr>
          <w:rFonts w:ascii="Arial" w:hAnsi="Arial"/>
          <w:b/>
          <w:color w:val="E50056" w:themeColor="text2"/>
          <w:sz w:val="24"/>
        </w:rPr>
      </w:pPr>
      <w:r>
        <w:br w:type="page"/>
      </w:r>
    </w:p>
    <w:p w14:paraId="13110F61" w14:textId="58251C7F" w:rsidR="00DD7DE3" w:rsidRDefault="00DD7DE3" w:rsidP="00DD7DE3">
      <w:pPr>
        <w:pStyle w:val="Kop2"/>
      </w:pPr>
      <w:bookmarkStart w:id="23" w:name="_Toc153875415"/>
      <w:proofErr w:type="spellStart"/>
      <w:r>
        <w:t>Toetsbeleid</w:t>
      </w:r>
      <w:bookmarkEnd w:id="23"/>
      <w:proofErr w:type="spellEnd"/>
    </w:p>
    <w:p w14:paraId="6CCC6659" w14:textId="3CC59F4F" w:rsidR="0073411C" w:rsidRDefault="0073411C" w:rsidP="0073411C">
      <w:pPr>
        <w:pStyle w:val="Kop3"/>
      </w:pPr>
      <w:bookmarkStart w:id="24" w:name="_Toc153875416"/>
      <w:r>
        <w:t>Procesbeschrijving</w:t>
      </w:r>
      <w:bookmarkEnd w:id="24"/>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9174"/>
      </w:tblGrid>
      <w:tr w:rsidR="00142064" w14:paraId="6AD74E5B" w14:textId="77777777" w:rsidTr="00344B56">
        <w:trPr>
          <w:cnfStyle w:val="100000000000" w:firstRow="1" w:lastRow="0" w:firstColumn="0" w:lastColumn="0" w:oddVBand="0" w:evenVBand="0" w:oddHBand="0" w:evenHBand="0" w:firstRowFirstColumn="0" w:firstRowLastColumn="0" w:lastRowFirstColumn="0" w:lastRowLastColumn="0"/>
        </w:trPr>
        <w:tc>
          <w:tcPr>
            <w:tcW w:w="9174" w:type="dxa"/>
          </w:tcPr>
          <w:p w14:paraId="63D483F6" w14:textId="066526AA" w:rsidR="00142064" w:rsidRDefault="00142064" w:rsidP="00344B56">
            <w:r w:rsidRPr="00A375E1">
              <w:rPr>
                <w:color w:val="FFFFFF" w:themeColor="background1"/>
              </w:rPr>
              <w:t xml:space="preserve">Knelpunten en/of acties ten aan zien van </w:t>
            </w:r>
            <w:proofErr w:type="spellStart"/>
            <w:r w:rsidRPr="00A375E1">
              <w:rPr>
                <w:color w:val="FFFFFF" w:themeColor="background1"/>
              </w:rPr>
              <w:t>toets</w:t>
            </w:r>
            <w:r>
              <w:rPr>
                <w:color w:val="FFFFFF" w:themeColor="background1"/>
              </w:rPr>
              <w:t>beleid</w:t>
            </w:r>
            <w:proofErr w:type="spellEnd"/>
          </w:p>
        </w:tc>
      </w:tr>
      <w:tr w:rsidR="00142064" w14:paraId="3AA40F83" w14:textId="77777777" w:rsidTr="00344B56">
        <w:tc>
          <w:tcPr>
            <w:tcW w:w="9174" w:type="dxa"/>
          </w:tcPr>
          <w:p w14:paraId="60E5D8AA" w14:textId="77777777" w:rsidR="00142064" w:rsidRDefault="00142064" w:rsidP="00344B56">
            <w:pPr>
              <w:rPr>
                <w:i/>
                <w:iCs/>
              </w:rPr>
            </w:pPr>
            <w:r w:rsidRPr="00A375E1">
              <w:rPr>
                <w:i/>
                <w:iCs/>
              </w:rPr>
              <w:t>[vul in]</w:t>
            </w:r>
          </w:p>
          <w:p w14:paraId="6CB5E944" w14:textId="77777777" w:rsidR="00142064" w:rsidRDefault="00142064" w:rsidP="00344B56">
            <w:pPr>
              <w:rPr>
                <w:i/>
                <w:iCs/>
              </w:rPr>
            </w:pPr>
          </w:p>
          <w:p w14:paraId="19C2CB0B" w14:textId="77777777" w:rsidR="00142064" w:rsidRDefault="00142064" w:rsidP="00344B56">
            <w:pPr>
              <w:rPr>
                <w:i/>
                <w:iCs/>
              </w:rPr>
            </w:pPr>
          </w:p>
          <w:p w14:paraId="60F429DA" w14:textId="77777777" w:rsidR="00142064" w:rsidRDefault="00142064" w:rsidP="00344B56">
            <w:pPr>
              <w:rPr>
                <w:i/>
                <w:iCs/>
              </w:rPr>
            </w:pPr>
          </w:p>
          <w:p w14:paraId="11F68DA1" w14:textId="77777777" w:rsidR="00142064" w:rsidRPr="00A375E1" w:rsidRDefault="00142064" w:rsidP="00344B56">
            <w:pPr>
              <w:rPr>
                <w:i/>
                <w:iCs/>
              </w:rPr>
            </w:pPr>
          </w:p>
        </w:tc>
      </w:tr>
    </w:tbl>
    <w:p w14:paraId="787F66B4" w14:textId="77777777" w:rsidR="0073411C" w:rsidRDefault="0073411C" w:rsidP="0073411C"/>
    <w:p w14:paraId="4A9409B1" w14:textId="424650BF" w:rsidR="0073411C" w:rsidRDefault="0073411C" w:rsidP="0073411C">
      <w:pPr>
        <w:pStyle w:val="Kop3"/>
      </w:pPr>
      <w:bookmarkStart w:id="25" w:name="_Toc153875417"/>
      <w:r>
        <w:t>Bepalen positie</w:t>
      </w:r>
      <w:bookmarkEnd w:id="25"/>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9174"/>
      </w:tblGrid>
      <w:tr w:rsidR="00FD3EAD" w14:paraId="01B47CA2" w14:textId="77777777" w:rsidTr="00344B56">
        <w:trPr>
          <w:cnfStyle w:val="100000000000" w:firstRow="1" w:lastRow="0" w:firstColumn="0" w:lastColumn="0" w:oddVBand="0" w:evenVBand="0" w:oddHBand="0" w:evenHBand="0" w:firstRowFirstColumn="0" w:firstRowLastColumn="0" w:lastRowFirstColumn="0" w:lastRowLastColumn="0"/>
        </w:trPr>
        <w:tc>
          <w:tcPr>
            <w:tcW w:w="9174" w:type="dxa"/>
          </w:tcPr>
          <w:p w14:paraId="50A26975" w14:textId="7529F0BE" w:rsidR="00FD3EAD" w:rsidRPr="00DA0E7F" w:rsidRDefault="00FD3EAD" w:rsidP="00344B56">
            <w:pPr>
              <w:rPr>
                <w:color w:val="FFFFFF" w:themeColor="background1"/>
              </w:rPr>
            </w:pPr>
            <w:r>
              <w:rPr>
                <w:color w:val="FFFFFF" w:themeColor="background1"/>
              </w:rPr>
              <w:t xml:space="preserve">Huidige positie ten aanzien van </w:t>
            </w:r>
            <w:proofErr w:type="spellStart"/>
            <w:r>
              <w:rPr>
                <w:color w:val="FFFFFF" w:themeColor="background1"/>
              </w:rPr>
              <w:t>toetsbeleid</w:t>
            </w:r>
            <w:proofErr w:type="spellEnd"/>
          </w:p>
        </w:tc>
      </w:tr>
      <w:tr w:rsidR="00FD3EAD" w14:paraId="7DCA576C" w14:textId="77777777" w:rsidTr="00344B56">
        <w:tc>
          <w:tcPr>
            <w:tcW w:w="9174" w:type="dxa"/>
          </w:tcPr>
          <w:p w14:paraId="041DFF23" w14:textId="2DC960FD" w:rsidR="00FD3EAD" w:rsidRPr="00EC7530" w:rsidRDefault="00FD3EAD" w:rsidP="00344B56">
            <w:r w:rsidRPr="00EC7530">
              <w:t xml:space="preserve">Onze opleiding bevindt zich </w:t>
            </w:r>
            <w:r>
              <w:t>ten aanzien van</w:t>
            </w:r>
            <w:r w:rsidRPr="00EC7530">
              <w:t xml:space="preserve"> </w:t>
            </w:r>
            <w:proofErr w:type="spellStart"/>
            <w:r w:rsidRPr="00EC7530">
              <w:t>toets</w:t>
            </w:r>
            <w:r>
              <w:t>beleid</w:t>
            </w:r>
            <w:proofErr w:type="spellEnd"/>
            <w:r w:rsidRPr="00EC7530">
              <w:t xml:space="preserve"> </w:t>
            </w:r>
            <w:r>
              <w:t>in</w:t>
            </w:r>
            <w:r w:rsidRPr="00EC7530">
              <w:t xml:space="preserve"> de volgende ontwikkelingsfase:</w:t>
            </w:r>
          </w:p>
          <w:p w14:paraId="0DD1A29C" w14:textId="77777777" w:rsidR="00FD3EAD" w:rsidRPr="00EC7530" w:rsidRDefault="00FD3EAD" w:rsidP="00344B56">
            <w:r w:rsidRPr="00EC7530">
              <w:t>o</w:t>
            </w:r>
            <w:r w:rsidRPr="00EC7530">
              <w:tab/>
              <w:t>Activiteiten-georiënteerde fase</w:t>
            </w:r>
          </w:p>
          <w:p w14:paraId="3E57EA51" w14:textId="77777777" w:rsidR="00FD3EAD" w:rsidRPr="00EC7530" w:rsidRDefault="00FD3EAD" w:rsidP="00344B56">
            <w:r w:rsidRPr="00EC7530">
              <w:t>o</w:t>
            </w:r>
            <w:r w:rsidRPr="00EC7530">
              <w:tab/>
              <w:t>Proces-georiënteerde fase</w:t>
            </w:r>
          </w:p>
          <w:p w14:paraId="4DC50419" w14:textId="77777777" w:rsidR="00FD3EAD" w:rsidRPr="00EC7530" w:rsidRDefault="00FD3EAD" w:rsidP="00344B56">
            <w:r w:rsidRPr="00EC7530">
              <w:t>o</w:t>
            </w:r>
            <w:r w:rsidRPr="00EC7530">
              <w:tab/>
              <w:t>Systeem-georiënteerde fase</w:t>
            </w:r>
          </w:p>
          <w:p w14:paraId="1A3B0D00" w14:textId="77777777" w:rsidR="00FD3EAD" w:rsidRPr="00EC7530" w:rsidRDefault="00FD3EAD" w:rsidP="00344B56">
            <w:r w:rsidRPr="00EC7530">
              <w:t>o</w:t>
            </w:r>
            <w:r w:rsidRPr="00EC7530">
              <w:tab/>
              <w:t>Keten-georiënteerde fase</w:t>
            </w:r>
          </w:p>
          <w:p w14:paraId="666E6B46" w14:textId="77777777" w:rsidR="00FD3EAD" w:rsidRPr="00EC7530" w:rsidRDefault="00FD3EAD" w:rsidP="00344B56"/>
          <w:p w14:paraId="35165810" w14:textId="77777777" w:rsidR="00FD3EAD" w:rsidRPr="00EC7530" w:rsidRDefault="00FD3EAD" w:rsidP="00344B56">
            <w:r w:rsidRPr="00EC7530">
              <w:t>Dit is het geval omdat:</w:t>
            </w:r>
          </w:p>
          <w:p w14:paraId="353D2C6A" w14:textId="77777777" w:rsidR="00FD3EAD" w:rsidRDefault="00FD3EAD" w:rsidP="00344B56">
            <w:pPr>
              <w:rPr>
                <w:i/>
                <w:iCs/>
              </w:rPr>
            </w:pPr>
            <w:r w:rsidRPr="00EC7530">
              <w:rPr>
                <w:i/>
                <w:iCs/>
              </w:rPr>
              <w:t>[vul in]</w:t>
            </w:r>
          </w:p>
          <w:p w14:paraId="06DDA6BE" w14:textId="77777777" w:rsidR="00FD3EAD" w:rsidRDefault="00FD3EAD" w:rsidP="00344B56">
            <w:pPr>
              <w:rPr>
                <w:i/>
                <w:iCs/>
              </w:rPr>
            </w:pPr>
          </w:p>
          <w:p w14:paraId="00527E66" w14:textId="77777777" w:rsidR="00FD3EAD" w:rsidRDefault="00FD3EAD" w:rsidP="00344B56">
            <w:pPr>
              <w:rPr>
                <w:i/>
                <w:iCs/>
              </w:rPr>
            </w:pPr>
          </w:p>
          <w:p w14:paraId="77C7CB72" w14:textId="77777777" w:rsidR="00FD3EAD" w:rsidRDefault="00FD3EAD" w:rsidP="00344B56">
            <w:pPr>
              <w:rPr>
                <w:i/>
                <w:iCs/>
              </w:rPr>
            </w:pPr>
          </w:p>
          <w:p w14:paraId="46D4BDB1" w14:textId="77777777" w:rsidR="00FD3EAD" w:rsidRDefault="00FD3EAD" w:rsidP="00344B56">
            <w:pPr>
              <w:rPr>
                <w:i/>
                <w:iCs/>
              </w:rPr>
            </w:pPr>
          </w:p>
          <w:p w14:paraId="6A7DF91A" w14:textId="77777777" w:rsidR="00FD3EAD" w:rsidRPr="00EC7530" w:rsidRDefault="00FD3EAD" w:rsidP="00344B56">
            <w:pPr>
              <w:rPr>
                <w:i/>
                <w:iCs/>
              </w:rPr>
            </w:pPr>
          </w:p>
        </w:tc>
      </w:tr>
      <w:tr w:rsidR="00FD3EAD" w14:paraId="47F9FDAC" w14:textId="77777777" w:rsidTr="00344B56">
        <w:tc>
          <w:tcPr>
            <w:tcW w:w="9174" w:type="dxa"/>
          </w:tcPr>
          <w:p w14:paraId="5688C989" w14:textId="77777777" w:rsidR="00FD3EAD" w:rsidRDefault="00FD3EAD" w:rsidP="00344B56">
            <w:r>
              <w:t xml:space="preserve">Welke bewijslast is er om de beschreven huidige positie te onderbouwen? </w:t>
            </w:r>
          </w:p>
          <w:p w14:paraId="58A87DFC" w14:textId="77777777" w:rsidR="00FD3EAD" w:rsidRDefault="00FD3EAD" w:rsidP="00344B56">
            <w:pPr>
              <w:rPr>
                <w:i/>
                <w:iCs/>
              </w:rPr>
            </w:pPr>
            <w:r>
              <w:rPr>
                <w:i/>
                <w:iCs/>
              </w:rPr>
              <w:t>[</w:t>
            </w:r>
            <w:r w:rsidRPr="00EC2B9C">
              <w:rPr>
                <w:i/>
                <w:iCs/>
              </w:rPr>
              <w:t>vul in en noem bij digitale bronnen de link naar de documenten</w:t>
            </w:r>
            <w:r>
              <w:rPr>
                <w:i/>
                <w:iCs/>
              </w:rPr>
              <w:t>]</w:t>
            </w:r>
          </w:p>
          <w:p w14:paraId="52F617FE" w14:textId="77777777" w:rsidR="00FD3EAD" w:rsidRDefault="00FD3EAD" w:rsidP="00344B56">
            <w:pPr>
              <w:rPr>
                <w:i/>
                <w:iCs/>
              </w:rPr>
            </w:pPr>
          </w:p>
          <w:p w14:paraId="4603573F" w14:textId="77777777" w:rsidR="00FD3EAD" w:rsidRDefault="00FD3EAD" w:rsidP="00344B56">
            <w:pPr>
              <w:rPr>
                <w:i/>
                <w:iCs/>
              </w:rPr>
            </w:pPr>
          </w:p>
          <w:p w14:paraId="0936DBEA" w14:textId="77777777" w:rsidR="00FD3EAD" w:rsidRDefault="00FD3EAD" w:rsidP="00344B56">
            <w:pPr>
              <w:rPr>
                <w:i/>
                <w:iCs/>
              </w:rPr>
            </w:pPr>
          </w:p>
          <w:p w14:paraId="189F5330" w14:textId="77777777" w:rsidR="00FD3EAD" w:rsidRDefault="00FD3EAD" w:rsidP="00344B56">
            <w:pPr>
              <w:rPr>
                <w:i/>
                <w:iCs/>
              </w:rPr>
            </w:pPr>
          </w:p>
          <w:p w14:paraId="33470E3D" w14:textId="77777777" w:rsidR="00FD3EAD" w:rsidRDefault="00FD3EAD" w:rsidP="00344B56"/>
        </w:tc>
      </w:tr>
    </w:tbl>
    <w:p w14:paraId="2C44A059" w14:textId="77777777" w:rsidR="0073411C" w:rsidRDefault="0073411C" w:rsidP="0073411C"/>
    <w:p w14:paraId="5FC83006" w14:textId="3D7490A2" w:rsidR="0073411C" w:rsidRDefault="0073411C" w:rsidP="0073411C">
      <w:pPr>
        <w:pStyle w:val="Kop3"/>
      </w:pPr>
      <w:bookmarkStart w:id="26" w:name="_Toc153875418"/>
      <w:r>
        <w:t>Bepalen ambitie</w:t>
      </w:r>
      <w:bookmarkEnd w:id="26"/>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9174"/>
      </w:tblGrid>
      <w:tr w:rsidR="00555645" w14:paraId="2757E18F" w14:textId="77777777" w:rsidTr="00344B56">
        <w:trPr>
          <w:cnfStyle w:val="100000000000" w:firstRow="1" w:lastRow="0" w:firstColumn="0" w:lastColumn="0" w:oddVBand="0" w:evenVBand="0" w:oddHBand="0" w:evenHBand="0" w:firstRowFirstColumn="0" w:firstRowLastColumn="0" w:lastRowFirstColumn="0" w:lastRowLastColumn="0"/>
        </w:trPr>
        <w:tc>
          <w:tcPr>
            <w:tcW w:w="9174" w:type="dxa"/>
          </w:tcPr>
          <w:p w14:paraId="310EFEF6" w14:textId="16F96C44" w:rsidR="00555645" w:rsidRDefault="00555645" w:rsidP="00344B56">
            <w:r w:rsidRPr="00B75805">
              <w:rPr>
                <w:color w:val="FFFFFF" w:themeColor="background1"/>
              </w:rPr>
              <w:t xml:space="preserve">Gewenste situatie </w:t>
            </w:r>
            <w:r>
              <w:rPr>
                <w:color w:val="FFFFFF" w:themeColor="background1"/>
              </w:rPr>
              <w:t xml:space="preserve">ten aanzien van </w:t>
            </w:r>
            <w:proofErr w:type="spellStart"/>
            <w:r>
              <w:rPr>
                <w:color w:val="FFFFFF" w:themeColor="background1"/>
              </w:rPr>
              <w:t>toet</w:t>
            </w:r>
            <w:r w:rsidR="00C041CA">
              <w:rPr>
                <w:color w:val="FFFFFF" w:themeColor="background1"/>
              </w:rPr>
              <w:t>sbeleid</w:t>
            </w:r>
            <w:proofErr w:type="spellEnd"/>
          </w:p>
        </w:tc>
      </w:tr>
      <w:tr w:rsidR="00555645" w14:paraId="7C9875AC" w14:textId="77777777" w:rsidTr="00344B56">
        <w:tc>
          <w:tcPr>
            <w:tcW w:w="9174" w:type="dxa"/>
          </w:tcPr>
          <w:p w14:paraId="7174FBA5" w14:textId="465917FF" w:rsidR="00555645" w:rsidRPr="0059624F" w:rsidRDefault="00555645" w:rsidP="00344B56">
            <w:r w:rsidRPr="0059624F">
              <w:t>Onze opleiding bevindt zich t</w:t>
            </w:r>
            <w:r w:rsidR="00C041CA">
              <w:t xml:space="preserve">en aanzien van </w:t>
            </w:r>
            <w:proofErr w:type="spellStart"/>
            <w:r w:rsidR="00C041CA">
              <w:t>toetsbeleid</w:t>
            </w:r>
            <w:proofErr w:type="spellEnd"/>
            <w:r w:rsidRPr="0059624F">
              <w:t xml:space="preserve"> over twee jaar in de volgende ontwikkelingsfase:</w:t>
            </w:r>
          </w:p>
          <w:p w14:paraId="2FE6DAD5" w14:textId="77777777" w:rsidR="00555645" w:rsidRPr="0059624F" w:rsidRDefault="00555645" w:rsidP="00344B56">
            <w:r w:rsidRPr="0059624F">
              <w:t>o</w:t>
            </w:r>
            <w:r w:rsidRPr="0059624F">
              <w:tab/>
              <w:t>Activiteiten-georiënteerde fase</w:t>
            </w:r>
          </w:p>
          <w:p w14:paraId="4665FAD0" w14:textId="77777777" w:rsidR="00555645" w:rsidRPr="0059624F" w:rsidRDefault="00555645" w:rsidP="00344B56">
            <w:r w:rsidRPr="0059624F">
              <w:t>o</w:t>
            </w:r>
            <w:r w:rsidRPr="0059624F">
              <w:tab/>
              <w:t>Proces-georiënteerde fase</w:t>
            </w:r>
          </w:p>
          <w:p w14:paraId="5153EACF" w14:textId="77777777" w:rsidR="00555645" w:rsidRPr="0059624F" w:rsidRDefault="00555645" w:rsidP="00344B56">
            <w:r w:rsidRPr="0059624F">
              <w:t>o</w:t>
            </w:r>
            <w:r w:rsidRPr="0059624F">
              <w:tab/>
              <w:t>Systeem-georiënteerde fase</w:t>
            </w:r>
          </w:p>
          <w:p w14:paraId="1B63DA99" w14:textId="77777777" w:rsidR="00555645" w:rsidRDefault="00555645" w:rsidP="00344B56">
            <w:r w:rsidRPr="0059624F">
              <w:t>o</w:t>
            </w:r>
            <w:r w:rsidRPr="0059624F">
              <w:tab/>
              <w:t>Keten-georiënteerde fase</w:t>
            </w:r>
          </w:p>
          <w:p w14:paraId="60C5D96D" w14:textId="77777777" w:rsidR="00555645" w:rsidRDefault="00555645" w:rsidP="00344B56"/>
          <w:p w14:paraId="21330D21" w14:textId="77777777" w:rsidR="00555645" w:rsidRDefault="00555645" w:rsidP="00344B56">
            <w:r>
              <w:t>We kiezen hiervoor, omdat:</w:t>
            </w:r>
          </w:p>
          <w:p w14:paraId="3E8B7F5C" w14:textId="77777777" w:rsidR="00555645" w:rsidRPr="0059624F" w:rsidRDefault="00555645" w:rsidP="00344B56">
            <w:pPr>
              <w:rPr>
                <w:i/>
                <w:iCs/>
              </w:rPr>
            </w:pPr>
            <w:r w:rsidRPr="0059624F">
              <w:rPr>
                <w:i/>
                <w:iCs/>
              </w:rPr>
              <w:t>[vul in]</w:t>
            </w:r>
          </w:p>
          <w:p w14:paraId="08A1B422" w14:textId="77777777" w:rsidR="00555645" w:rsidRDefault="00555645" w:rsidP="00344B56"/>
          <w:p w14:paraId="3E88294F" w14:textId="77777777" w:rsidR="00555645" w:rsidRDefault="00555645" w:rsidP="00344B56"/>
          <w:p w14:paraId="08A594F1" w14:textId="77777777" w:rsidR="00555645" w:rsidRDefault="00555645" w:rsidP="00344B56"/>
          <w:p w14:paraId="534FA1D7" w14:textId="77777777" w:rsidR="00555645" w:rsidRDefault="00555645" w:rsidP="00344B56"/>
          <w:p w14:paraId="3100891A" w14:textId="77777777" w:rsidR="00555645" w:rsidRDefault="00555645" w:rsidP="00344B56"/>
        </w:tc>
      </w:tr>
    </w:tbl>
    <w:p w14:paraId="1DE75124" w14:textId="77777777" w:rsidR="0073411C" w:rsidRDefault="0073411C" w:rsidP="0073411C"/>
    <w:p w14:paraId="4E208853" w14:textId="04205D54" w:rsidR="0073411C" w:rsidRPr="00A670C7" w:rsidRDefault="0073411C" w:rsidP="0073411C">
      <w:pPr>
        <w:pStyle w:val="Kop3"/>
      </w:pPr>
      <w:bookmarkStart w:id="27" w:name="_Toc153875419"/>
      <w:r>
        <w:t>Doelen voor de gewenste ambitie</w:t>
      </w:r>
      <w:bookmarkEnd w:id="27"/>
    </w:p>
    <w:p w14:paraId="37A6B9B8" w14:textId="77777777" w:rsidR="007B67C6" w:rsidRDefault="007B67C6" w:rsidP="007B67C6">
      <w:r>
        <w:t>Welke doelen kunnen jullie formuleren</w:t>
      </w:r>
      <w:r w:rsidRPr="0049449C">
        <w:t xml:space="preserve"> om de gewenste fase van ontwikkeling te bereiken</w:t>
      </w:r>
      <w:r>
        <w:t>?</w:t>
      </w:r>
      <w:r w:rsidRPr="0049449C">
        <w:t xml:space="preserve"> Doe dit zo </w:t>
      </w:r>
      <w:proofErr w:type="spellStart"/>
      <w:r w:rsidRPr="001A476F">
        <w:rPr>
          <w:i/>
          <w:iCs/>
        </w:rPr>
        <w:t>smarti</w:t>
      </w:r>
      <w:proofErr w:type="spellEnd"/>
      <w:r w:rsidRPr="0049449C">
        <w:t xml:space="preserve"> mogelijk: specifiek, meetbaar, acceptabel, realistisch, tijdsgebonden en inspirerend. Het is belangrijk om – voordat overgegaan wordt tot het uitvoeren van activiteiten – duidelijke en meetbare doelen te formuleren, zodat </w:t>
      </w:r>
      <w:r>
        <w:t xml:space="preserve">passende activiteiten kunnen worde </w:t>
      </w:r>
      <w:proofErr w:type="spellStart"/>
      <w:r>
        <w:t>ngekozen</w:t>
      </w:r>
      <w:proofErr w:type="spellEnd"/>
      <w:r>
        <w:t xml:space="preserve"> en er </w:t>
      </w:r>
      <w:r w:rsidRPr="0049449C">
        <w:t>kan worden nagegaan of de doelen daadwerkelijk zijn bereikt. Uiteraard is het ook van belang dat de geformuleerde doelen passen binnen de context en de algemene ambities ten aanzien van toetsing van de opleiding.</w:t>
      </w:r>
    </w:p>
    <w:p w14:paraId="122F8942" w14:textId="77777777" w:rsidR="007B67C6" w:rsidRDefault="007B67C6" w:rsidP="007B67C6"/>
    <w:p w14:paraId="44B17268" w14:textId="77777777" w:rsidR="007B67C6" w:rsidRDefault="007B67C6" w:rsidP="007B67C6">
      <w:r>
        <w:t xml:space="preserve">Hieronder is plek voor drie doelen. Uiteraard kun je dit aantal verlagen of juist uitbreiden. Kies zelf een werkbaar aantal dat past bij jullie ambitie. </w:t>
      </w:r>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4588"/>
        <w:gridCol w:w="4586"/>
      </w:tblGrid>
      <w:tr w:rsidR="007B67C6" w14:paraId="5D564FFB" w14:textId="77777777" w:rsidTr="00344B56">
        <w:trPr>
          <w:cnfStyle w:val="100000000000" w:firstRow="1" w:lastRow="0" w:firstColumn="0" w:lastColumn="0" w:oddVBand="0" w:evenVBand="0" w:oddHBand="0" w:evenHBand="0" w:firstRowFirstColumn="0" w:firstRowLastColumn="0" w:lastRowFirstColumn="0" w:lastRowLastColumn="0"/>
        </w:trPr>
        <w:tc>
          <w:tcPr>
            <w:tcW w:w="4592" w:type="dxa"/>
          </w:tcPr>
          <w:p w14:paraId="667ED9EB" w14:textId="77777777" w:rsidR="007B67C6" w:rsidRPr="000E505C" w:rsidRDefault="007B67C6" w:rsidP="00344B56">
            <w:pPr>
              <w:rPr>
                <w:i/>
                <w:iCs/>
                <w:color w:val="FFFFFF" w:themeColor="background1"/>
              </w:rPr>
            </w:pPr>
            <w:r w:rsidRPr="000E505C">
              <w:rPr>
                <w:i/>
                <w:iCs/>
                <w:color w:val="FFFFFF" w:themeColor="background1"/>
              </w:rPr>
              <w:t>Doel 1</w:t>
            </w:r>
          </w:p>
        </w:tc>
        <w:tc>
          <w:tcPr>
            <w:tcW w:w="4592" w:type="dxa"/>
          </w:tcPr>
          <w:p w14:paraId="2B7AF9EB" w14:textId="77777777" w:rsidR="007B67C6" w:rsidRDefault="007B67C6" w:rsidP="00344B56">
            <w:pPr>
              <w:rPr>
                <w:b w:val="0"/>
                <w:i/>
                <w:iCs/>
                <w:color w:val="FFFFFF" w:themeColor="background1"/>
              </w:rPr>
            </w:pPr>
            <w:r w:rsidRPr="000E505C">
              <w:rPr>
                <w:i/>
                <w:iCs/>
                <w:color w:val="FFFFFF" w:themeColor="background1"/>
              </w:rPr>
              <w:t>[vul in]</w:t>
            </w:r>
          </w:p>
          <w:p w14:paraId="27D27547" w14:textId="77777777" w:rsidR="007B67C6" w:rsidRDefault="007B67C6" w:rsidP="00344B56">
            <w:pPr>
              <w:rPr>
                <w:b w:val="0"/>
                <w:i/>
                <w:iCs/>
                <w:color w:val="FFFFFF" w:themeColor="background1"/>
              </w:rPr>
            </w:pPr>
          </w:p>
          <w:p w14:paraId="4FE9F484" w14:textId="77777777" w:rsidR="007B67C6" w:rsidRPr="000E505C" w:rsidRDefault="007B67C6" w:rsidP="00344B56">
            <w:pPr>
              <w:rPr>
                <w:i/>
                <w:iCs/>
                <w:color w:val="FFFFFF" w:themeColor="background1"/>
              </w:rPr>
            </w:pPr>
          </w:p>
        </w:tc>
      </w:tr>
      <w:tr w:rsidR="007B67C6" w14:paraId="362A609D" w14:textId="77777777" w:rsidTr="00344B56">
        <w:tc>
          <w:tcPr>
            <w:tcW w:w="4592" w:type="dxa"/>
          </w:tcPr>
          <w:p w14:paraId="53473CD4" w14:textId="203DC030" w:rsidR="007B67C6" w:rsidRPr="006D5292" w:rsidRDefault="007B67C6" w:rsidP="00344B56">
            <w:r w:rsidRPr="006D5292">
              <w:t xml:space="preserve">Hoe sluit dit doel aan bij de uitgesproken (of besloten/vastgelegde) ambities t.a.v. de kwaliteit van toetsing en beoordeling (zoals benoemd in paragraaf </w:t>
            </w:r>
            <w:r w:rsidR="006D5292">
              <w:t>1</w:t>
            </w:r>
            <w:r w:rsidRPr="006D5292">
              <w:t>.1)? M.a.w. hoe draagt dit doel bij aan het verhogen van de kwaliteit van toetsing?</w:t>
            </w:r>
          </w:p>
          <w:p w14:paraId="6EF57963" w14:textId="77777777" w:rsidR="007B67C6" w:rsidRPr="000E505C" w:rsidRDefault="007B67C6" w:rsidP="00344B56">
            <w:r w:rsidRPr="006D5292">
              <w:t>(Beschrijf hier (tevens) of het doel acceptabel en realistisch is: past het bij de visie, is er draagvlak voor, is het haalbaar, past het binnen beleidskaders, etc.)</w:t>
            </w:r>
            <w:r w:rsidRPr="00E8157E">
              <w:t xml:space="preserve"> </w:t>
            </w:r>
          </w:p>
        </w:tc>
        <w:tc>
          <w:tcPr>
            <w:tcW w:w="4592" w:type="dxa"/>
          </w:tcPr>
          <w:p w14:paraId="5A3ECC24" w14:textId="77777777" w:rsidR="007B67C6" w:rsidRPr="000E505C" w:rsidRDefault="007B67C6" w:rsidP="00344B56">
            <w:r w:rsidRPr="008D2CC2">
              <w:rPr>
                <w:i/>
                <w:iCs/>
                <w:color w:val="000000" w:themeColor="text1"/>
              </w:rPr>
              <w:t>[vul in]</w:t>
            </w:r>
          </w:p>
        </w:tc>
      </w:tr>
      <w:tr w:rsidR="007B67C6" w14:paraId="6A616999" w14:textId="77777777" w:rsidTr="00344B56">
        <w:tc>
          <w:tcPr>
            <w:tcW w:w="4592" w:type="dxa"/>
          </w:tcPr>
          <w:p w14:paraId="12C93138" w14:textId="77777777" w:rsidR="007B67C6" w:rsidRPr="000E505C" w:rsidRDefault="007B67C6" w:rsidP="00344B56">
            <w:r w:rsidRPr="00E8157E">
              <w:t xml:space="preserve">Heeft dit doel een directe relatie met een van de andere </w:t>
            </w:r>
            <w:proofErr w:type="spellStart"/>
            <w:r w:rsidRPr="00E8157E">
              <w:t>toetsentiteiten</w:t>
            </w:r>
            <w:proofErr w:type="spellEnd"/>
            <w:r w:rsidRPr="00E8157E">
              <w:t>/is er n</w:t>
            </w:r>
            <w:r>
              <w:t>aar aanleiding van</w:t>
            </w:r>
            <w:r w:rsidRPr="00E8157E">
              <w:t xml:space="preserve"> dit doel ook een actie vereist binnen een van de andere </w:t>
            </w:r>
            <w:proofErr w:type="spellStart"/>
            <w:r w:rsidRPr="00E8157E">
              <w:t>toetsentiteiten</w:t>
            </w:r>
            <w:proofErr w:type="spellEnd"/>
            <w:r w:rsidRPr="00E8157E">
              <w:t>?</w:t>
            </w:r>
          </w:p>
        </w:tc>
        <w:tc>
          <w:tcPr>
            <w:tcW w:w="4592" w:type="dxa"/>
          </w:tcPr>
          <w:p w14:paraId="4B71DE13" w14:textId="77777777" w:rsidR="007B67C6" w:rsidRPr="000E505C" w:rsidRDefault="007B67C6" w:rsidP="00344B56">
            <w:r w:rsidRPr="008D2CC2">
              <w:rPr>
                <w:i/>
                <w:iCs/>
                <w:color w:val="000000" w:themeColor="text1"/>
              </w:rPr>
              <w:t>[vul in]</w:t>
            </w:r>
          </w:p>
        </w:tc>
      </w:tr>
      <w:tr w:rsidR="007B67C6" w14:paraId="6A14E4EE" w14:textId="77777777" w:rsidTr="00344B56">
        <w:tc>
          <w:tcPr>
            <w:tcW w:w="4592" w:type="dxa"/>
          </w:tcPr>
          <w:p w14:paraId="361D0599" w14:textId="77777777" w:rsidR="007B67C6" w:rsidRPr="000E505C" w:rsidRDefault="007B67C6" w:rsidP="00344B56">
            <w:r w:rsidRPr="00E8157E">
              <w:t>Wanneer zijn we tevreden, hoe zien we dat het doel bereikt is? Wat ligt er concreet als het doel bereikt is (output)? Hoe kunnen we aantonen wat er is bereikt?</w:t>
            </w:r>
          </w:p>
        </w:tc>
        <w:tc>
          <w:tcPr>
            <w:tcW w:w="4592" w:type="dxa"/>
          </w:tcPr>
          <w:p w14:paraId="126C9175" w14:textId="77777777" w:rsidR="007B67C6" w:rsidRPr="000E505C" w:rsidRDefault="007B67C6" w:rsidP="00344B56">
            <w:r w:rsidRPr="008D2CC2">
              <w:rPr>
                <w:i/>
                <w:iCs/>
                <w:color w:val="000000" w:themeColor="text1"/>
              </w:rPr>
              <w:t>[vul in]</w:t>
            </w:r>
          </w:p>
        </w:tc>
      </w:tr>
    </w:tbl>
    <w:p w14:paraId="3E9F7DD7" w14:textId="77777777" w:rsidR="007B67C6" w:rsidRDefault="007B67C6" w:rsidP="007B67C6">
      <w:pPr>
        <w:rPr>
          <w:highlight w:val="yellow"/>
        </w:rPr>
      </w:pPr>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4588"/>
        <w:gridCol w:w="4586"/>
      </w:tblGrid>
      <w:tr w:rsidR="007B67C6" w14:paraId="1D30306B" w14:textId="77777777" w:rsidTr="00344B56">
        <w:trPr>
          <w:cnfStyle w:val="100000000000" w:firstRow="1" w:lastRow="0" w:firstColumn="0" w:lastColumn="0" w:oddVBand="0" w:evenVBand="0" w:oddHBand="0" w:evenHBand="0" w:firstRowFirstColumn="0" w:firstRowLastColumn="0" w:lastRowFirstColumn="0" w:lastRowLastColumn="0"/>
        </w:trPr>
        <w:tc>
          <w:tcPr>
            <w:tcW w:w="4592" w:type="dxa"/>
          </w:tcPr>
          <w:p w14:paraId="07AB72DB" w14:textId="77777777" w:rsidR="007B67C6" w:rsidRPr="000E505C" w:rsidRDefault="007B67C6" w:rsidP="00344B56">
            <w:pPr>
              <w:rPr>
                <w:i/>
                <w:iCs/>
                <w:color w:val="FFFFFF" w:themeColor="background1"/>
              </w:rPr>
            </w:pPr>
            <w:r w:rsidRPr="000E505C">
              <w:rPr>
                <w:i/>
                <w:iCs/>
                <w:color w:val="FFFFFF" w:themeColor="background1"/>
              </w:rPr>
              <w:t>Doel</w:t>
            </w:r>
            <w:r>
              <w:rPr>
                <w:i/>
                <w:iCs/>
                <w:color w:val="FFFFFF" w:themeColor="background1"/>
              </w:rPr>
              <w:t xml:space="preserve"> 2</w:t>
            </w:r>
          </w:p>
        </w:tc>
        <w:tc>
          <w:tcPr>
            <w:tcW w:w="4592" w:type="dxa"/>
          </w:tcPr>
          <w:p w14:paraId="5761F58D" w14:textId="77777777" w:rsidR="007B67C6" w:rsidRDefault="007B67C6" w:rsidP="00344B56">
            <w:pPr>
              <w:rPr>
                <w:b w:val="0"/>
                <w:i/>
                <w:iCs/>
                <w:color w:val="FFFFFF" w:themeColor="background1"/>
              </w:rPr>
            </w:pPr>
            <w:r w:rsidRPr="000E505C">
              <w:rPr>
                <w:i/>
                <w:iCs/>
                <w:color w:val="FFFFFF" w:themeColor="background1"/>
              </w:rPr>
              <w:t>[vul in]</w:t>
            </w:r>
          </w:p>
          <w:p w14:paraId="641612B0" w14:textId="77777777" w:rsidR="007B67C6" w:rsidRDefault="007B67C6" w:rsidP="00344B56">
            <w:pPr>
              <w:rPr>
                <w:b w:val="0"/>
                <w:i/>
                <w:iCs/>
                <w:color w:val="FFFFFF" w:themeColor="background1"/>
              </w:rPr>
            </w:pPr>
          </w:p>
          <w:p w14:paraId="3DD7DC6E" w14:textId="77777777" w:rsidR="007B67C6" w:rsidRPr="000E505C" w:rsidRDefault="007B67C6" w:rsidP="00344B56">
            <w:pPr>
              <w:rPr>
                <w:i/>
                <w:iCs/>
                <w:color w:val="FFFFFF" w:themeColor="background1"/>
              </w:rPr>
            </w:pPr>
          </w:p>
        </w:tc>
      </w:tr>
      <w:tr w:rsidR="007B67C6" w14:paraId="35905474" w14:textId="77777777" w:rsidTr="00344B56">
        <w:tc>
          <w:tcPr>
            <w:tcW w:w="4592" w:type="dxa"/>
          </w:tcPr>
          <w:p w14:paraId="5CBE4526" w14:textId="0E4961FE" w:rsidR="007B67C6" w:rsidRPr="006D5292" w:rsidRDefault="007B67C6" w:rsidP="00344B56">
            <w:r w:rsidRPr="006D5292">
              <w:t xml:space="preserve">Hoe sluit dit doel aan bij de uitgesproken (of besloten/vastgelegde) ambities t.a.v. de kwaliteit van toetsing en beoordeling (zoals benoemd in paragraaf </w:t>
            </w:r>
            <w:r w:rsidR="006D5292" w:rsidRPr="006D5292">
              <w:t>1</w:t>
            </w:r>
            <w:r w:rsidRPr="006D5292">
              <w:t>.1)? M.a.w. hoe draagt dit doel bij aan het verhogen van de kwaliteit van toetsing?</w:t>
            </w:r>
          </w:p>
          <w:p w14:paraId="0A6F9933" w14:textId="77777777" w:rsidR="007B67C6" w:rsidRPr="000E505C" w:rsidRDefault="007B67C6" w:rsidP="00344B56">
            <w:r w:rsidRPr="006D5292">
              <w:t>(Beschrijf hier (tevens) of het doel acceptabel</w:t>
            </w:r>
            <w:r w:rsidRPr="00E8157E">
              <w:t xml:space="preserve"> en realistisch is: past het bij de visie, is er draagvlak voor, is het haalbaar, past het binnen beleidskaders, etc.) </w:t>
            </w:r>
          </w:p>
        </w:tc>
        <w:tc>
          <w:tcPr>
            <w:tcW w:w="4592" w:type="dxa"/>
          </w:tcPr>
          <w:p w14:paraId="7654FD8F" w14:textId="77777777" w:rsidR="007B67C6" w:rsidRPr="000E505C" w:rsidRDefault="007B67C6" w:rsidP="00344B56">
            <w:r w:rsidRPr="008D2CC2">
              <w:rPr>
                <w:i/>
                <w:iCs/>
                <w:color w:val="000000" w:themeColor="text1"/>
              </w:rPr>
              <w:t>[vul in]</w:t>
            </w:r>
          </w:p>
        </w:tc>
      </w:tr>
      <w:tr w:rsidR="007B67C6" w14:paraId="46C58A1A" w14:textId="77777777" w:rsidTr="00344B56">
        <w:tc>
          <w:tcPr>
            <w:tcW w:w="4592" w:type="dxa"/>
          </w:tcPr>
          <w:p w14:paraId="7D04C991" w14:textId="77777777" w:rsidR="007B67C6" w:rsidRPr="000E505C" w:rsidRDefault="007B67C6" w:rsidP="00344B56">
            <w:r w:rsidRPr="00E8157E">
              <w:t xml:space="preserve">Heeft dit doel een directe relatie met een van de andere </w:t>
            </w:r>
            <w:proofErr w:type="spellStart"/>
            <w:r w:rsidRPr="00E8157E">
              <w:t>toetsentiteiten</w:t>
            </w:r>
            <w:proofErr w:type="spellEnd"/>
            <w:r w:rsidRPr="00E8157E">
              <w:t>/is er n</w:t>
            </w:r>
            <w:r>
              <w:t>aar aanleiding van</w:t>
            </w:r>
            <w:r w:rsidRPr="00E8157E">
              <w:t xml:space="preserve"> dit doel ook een actie vereist binnen een van de andere </w:t>
            </w:r>
            <w:proofErr w:type="spellStart"/>
            <w:r w:rsidRPr="00E8157E">
              <w:t>toetsentiteiten</w:t>
            </w:r>
            <w:proofErr w:type="spellEnd"/>
            <w:r w:rsidRPr="00E8157E">
              <w:t>?</w:t>
            </w:r>
          </w:p>
        </w:tc>
        <w:tc>
          <w:tcPr>
            <w:tcW w:w="4592" w:type="dxa"/>
          </w:tcPr>
          <w:p w14:paraId="3BB5C14D" w14:textId="77777777" w:rsidR="007B67C6" w:rsidRPr="000E505C" w:rsidRDefault="007B67C6" w:rsidP="00344B56">
            <w:r w:rsidRPr="008D2CC2">
              <w:rPr>
                <w:i/>
                <w:iCs/>
                <w:color w:val="000000" w:themeColor="text1"/>
              </w:rPr>
              <w:t>[vul in]</w:t>
            </w:r>
          </w:p>
        </w:tc>
      </w:tr>
      <w:tr w:rsidR="007B67C6" w14:paraId="091218CF" w14:textId="77777777" w:rsidTr="00344B56">
        <w:tc>
          <w:tcPr>
            <w:tcW w:w="4592" w:type="dxa"/>
          </w:tcPr>
          <w:p w14:paraId="234FED33" w14:textId="77777777" w:rsidR="007B67C6" w:rsidRPr="000E505C" w:rsidRDefault="007B67C6" w:rsidP="00344B56">
            <w:r w:rsidRPr="00E8157E">
              <w:t>Wanneer zijn we tevreden, hoe zien we dat het doel bereikt is? Wat ligt er concreet als het doel bereikt is (output)? Hoe kunnen we aantonen wat er is bereikt?</w:t>
            </w:r>
          </w:p>
        </w:tc>
        <w:tc>
          <w:tcPr>
            <w:tcW w:w="4592" w:type="dxa"/>
          </w:tcPr>
          <w:p w14:paraId="4C4B8AA1" w14:textId="77777777" w:rsidR="007B67C6" w:rsidRPr="000E505C" w:rsidRDefault="007B67C6" w:rsidP="00344B56">
            <w:r w:rsidRPr="008D2CC2">
              <w:rPr>
                <w:i/>
                <w:iCs/>
                <w:color w:val="000000" w:themeColor="text1"/>
              </w:rPr>
              <w:t>[vul in]</w:t>
            </w:r>
          </w:p>
        </w:tc>
      </w:tr>
    </w:tbl>
    <w:p w14:paraId="164E7A45" w14:textId="77777777" w:rsidR="007B67C6" w:rsidRDefault="007B67C6" w:rsidP="007B67C6">
      <w:pPr>
        <w:rPr>
          <w:highlight w:val="yellow"/>
        </w:rPr>
      </w:pPr>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4588"/>
        <w:gridCol w:w="4586"/>
      </w:tblGrid>
      <w:tr w:rsidR="007B67C6" w14:paraId="5470C530" w14:textId="77777777" w:rsidTr="00344B56">
        <w:trPr>
          <w:cnfStyle w:val="100000000000" w:firstRow="1" w:lastRow="0" w:firstColumn="0" w:lastColumn="0" w:oddVBand="0" w:evenVBand="0" w:oddHBand="0" w:evenHBand="0" w:firstRowFirstColumn="0" w:firstRowLastColumn="0" w:lastRowFirstColumn="0" w:lastRowLastColumn="0"/>
        </w:trPr>
        <w:tc>
          <w:tcPr>
            <w:tcW w:w="4592" w:type="dxa"/>
          </w:tcPr>
          <w:p w14:paraId="5BB55DF7" w14:textId="77777777" w:rsidR="007B67C6" w:rsidRPr="000E505C" w:rsidRDefault="007B67C6" w:rsidP="00344B56">
            <w:pPr>
              <w:rPr>
                <w:i/>
                <w:iCs/>
                <w:color w:val="FFFFFF" w:themeColor="background1"/>
              </w:rPr>
            </w:pPr>
            <w:r w:rsidRPr="000E505C">
              <w:rPr>
                <w:i/>
                <w:iCs/>
                <w:color w:val="FFFFFF" w:themeColor="background1"/>
              </w:rPr>
              <w:t xml:space="preserve">Doel </w:t>
            </w:r>
            <w:r>
              <w:rPr>
                <w:i/>
                <w:iCs/>
                <w:color w:val="FFFFFF" w:themeColor="background1"/>
              </w:rPr>
              <w:t>3</w:t>
            </w:r>
          </w:p>
        </w:tc>
        <w:tc>
          <w:tcPr>
            <w:tcW w:w="4592" w:type="dxa"/>
          </w:tcPr>
          <w:p w14:paraId="57E2AFB6" w14:textId="77777777" w:rsidR="007B67C6" w:rsidRDefault="007B67C6" w:rsidP="00344B56">
            <w:pPr>
              <w:rPr>
                <w:b w:val="0"/>
                <w:i/>
                <w:iCs/>
                <w:color w:val="FFFFFF" w:themeColor="background1"/>
              </w:rPr>
            </w:pPr>
            <w:r w:rsidRPr="000E505C">
              <w:rPr>
                <w:i/>
                <w:iCs/>
                <w:color w:val="FFFFFF" w:themeColor="background1"/>
              </w:rPr>
              <w:t>[vul in]</w:t>
            </w:r>
          </w:p>
          <w:p w14:paraId="2E7BB0EF" w14:textId="77777777" w:rsidR="007B67C6" w:rsidRDefault="007B67C6" w:rsidP="00344B56">
            <w:pPr>
              <w:rPr>
                <w:b w:val="0"/>
                <w:i/>
                <w:iCs/>
                <w:color w:val="FFFFFF" w:themeColor="background1"/>
              </w:rPr>
            </w:pPr>
          </w:p>
          <w:p w14:paraId="5A3F962B" w14:textId="77777777" w:rsidR="007B67C6" w:rsidRPr="000E505C" w:rsidRDefault="007B67C6" w:rsidP="00344B56">
            <w:pPr>
              <w:rPr>
                <w:i/>
                <w:iCs/>
                <w:color w:val="FFFFFF" w:themeColor="background1"/>
              </w:rPr>
            </w:pPr>
          </w:p>
        </w:tc>
      </w:tr>
      <w:tr w:rsidR="007B67C6" w14:paraId="71674E13" w14:textId="77777777" w:rsidTr="00344B56">
        <w:tc>
          <w:tcPr>
            <w:tcW w:w="4592" w:type="dxa"/>
          </w:tcPr>
          <w:p w14:paraId="0549ACEA" w14:textId="47A7245B" w:rsidR="007B67C6" w:rsidRPr="006D5292" w:rsidRDefault="007B67C6" w:rsidP="00344B56">
            <w:r w:rsidRPr="006D5292">
              <w:t xml:space="preserve">Hoe sluit dit doel aan bij de uitgesproken (of besloten/vastgelegde) ambities t.a.v. de kwaliteit van toetsing en beoordeling (zoals benoemd in paragraaf </w:t>
            </w:r>
            <w:r w:rsidR="006D5292" w:rsidRPr="006D5292">
              <w:t>1</w:t>
            </w:r>
            <w:r w:rsidRPr="006D5292">
              <w:t>.1)? M.a.w. hoe draagt dit doel bij aan het verhogen van de kwaliteit van toetsing?</w:t>
            </w:r>
          </w:p>
          <w:p w14:paraId="767B44C0" w14:textId="77777777" w:rsidR="007B67C6" w:rsidRPr="000E505C" w:rsidRDefault="007B67C6" w:rsidP="00344B56">
            <w:r w:rsidRPr="006D5292">
              <w:t>(Beschrijf hier (tevens) of het doel acceptabel en realistisch is: past het bij de visie, is er draagvlak</w:t>
            </w:r>
            <w:r w:rsidRPr="00E8157E">
              <w:t xml:space="preserve"> voor, is het haalbaar, past het binnen beleidskaders, etc.) </w:t>
            </w:r>
          </w:p>
        </w:tc>
        <w:tc>
          <w:tcPr>
            <w:tcW w:w="4592" w:type="dxa"/>
          </w:tcPr>
          <w:p w14:paraId="72097F58" w14:textId="77777777" w:rsidR="007B67C6" w:rsidRPr="000E505C" w:rsidRDefault="007B67C6" w:rsidP="00344B56">
            <w:r w:rsidRPr="008D2CC2">
              <w:rPr>
                <w:i/>
                <w:iCs/>
                <w:color w:val="000000" w:themeColor="text1"/>
              </w:rPr>
              <w:t>[vul in]</w:t>
            </w:r>
          </w:p>
        </w:tc>
      </w:tr>
      <w:tr w:rsidR="007B67C6" w14:paraId="7174376E" w14:textId="77777777" w:rsidTr="00344B56">
        <w:tc>
          <w:tcPr>
            <w:tcW w:w="4592" w:type="dxa"/>
          </w:tcPr>
          <w:p w14:paraId="232B1987" w14:textId="77777777" w:rsidR="007B67C6" w:rsidRPr="000E505C" w:rsidRDefault="007B67C6" w:rsidP="00344B56">
            <w:r w:rsidRPr="00E8157E">
              <w:t xml:space="preserve">Heeft dit doel een directe relatie met een van de andere </w:t>
            </w:r>
            <w:proofErr w:type="spellStart"/>
            <w:r w:rsidRPr="00E8157E">
              <w:t>toetsentiteiten</w:t>
            </w:r>
            <w:proofErr w:type="spellEnd"/>
            <w:r w:rsidRPr="00E8157E">
              <w:t>/is er n</w:t>
            </w:r>
            <w:r>
              <w:t>aar aanleiding van</w:t>
            </w:r>
            <w:r w:rsidRPr="00E8157E">
              <w:t xml:space="preserve"> dit doel ook een actie vereist binnen een van de andere </w:t>
            </w:r>
            <w:proofErr w:type="spellStart"/>
            <w:r w:rsidRPr="00E8157E">
              <w:t>toetsentiteiten</w:t>
            </w:r>
            <w:proofErr w:type="spellEnd"/>
            <w:r w:rsidRPr="00E8157E">
              <w:t>?</w:t>
            </w:r>
          </w:p>
        </w:tc>
        <w:tc>
          <w:tcPr>
            <w:tcW w:w="4592" w:type="dxa"/>
          </w:tcPr>
          <w:p w14:paraId="477F15CD" w14:textId="77777777" w:rsidR="007B67C6" w:rsidRPr="000E505C" w:rsidRDefault="007B67C6" w:rsidP="00344B56">
            <w:r w:rsidRPr="008D2CC2">
              <w:rPr>
                <w:i/>
                <w:iCs/>
                <w:color w:val="000000" w:themeColor="text1"/>
              </w:rPr>
              <w:t>[vul in]</w:t>
            </w:r>
          </w:p>
        </w:tc>
      </w:tr>
      <w:tr w:rsidR="007B67C6" w14:paraId="15E0D730" w14:textId="77777777" w:rsidTr="00344B56">
        <w:tc>
          <w:tcPr>
            <w:tcW w:w="4592" w:type="dxa"/>
          </w:tcPr>
          <w:p w14:paraId="127F6EA0" w14:textId="77777777" w:rsidR="007B67C6" w:rsidRPr="000E505C" w:rsidRDefault="007B67C6" w:rsidP="00344B56">
            <w:r w:rsidRPr="00E8157E">
              <w:t>Wanneer zijn we tevreden, hoe zien we dat het doel bereikt is? Wat ligt er concreet als het doel bereikt is (output)? Hoe kunnen we aantonen wat er is bereikt?</w:t>
            </w:r>
          </w:p>
        </w:tc>
        <w:tc>
          <w:tcPr>
            <w:tcW w:w="4592" w:type="dxa"/>
          </w:tcPr>
          <w:p w14:paraId="3DC3A6C0" w14:textId="77777777" w:rsidR="007B67C6" w:rsidRPr="000E505C" w:rsidRDefault="007B67C6" w:rsidP="00344B56">
            <w:r w:rsidRPr="008D2CC2">
              <w:rPr>
                <w:i/>
                <w:iCs/>
                <w:color w:val="000000" w:themeColor="text1"/>
              </w:rPr>
              <w:t>[vul in]</w:t>
            </w:r>
          </w:p>
        </w:tc>
      </w:tr>
    </w:tbl>
    <w:p w14:paraId="6DAC1231" w14:textId="77777777" w:rsidR="007B67C6" w:rsidRDefault="007B67C6" w:rsidP="007B67C6">
      <w:pPr>
        <w:rPr>
          <w:highlight w:val="yellow"/>
        </w:rPr>
      </w:pPr>
    </w:p>
    <w:p w14:paraId="2F9092CB" w14:textId="77777777" w:rsidR="00DD7DE3" w:rsidRDefault="00DD7DE3">
      <w:pPr>
        <w:spacing w:after="160" w:line="259" w:lineRule="auto"/>
        <w:rPr>
          <w:rFonts w:eastAsiaTheme="minorEastAsia"/>
          <w:color w:val="auto"/>
          <w:szCs w:val="20"/>
        </w:rPr>
      </w:pPr>
    </w:p>
    <w:p w14:paraId="6EA0A4E3" w14:textId="77777777" w:rsidR="007B67C6" w:rsidRDefault="007B67C6">
      <w:pPr>
        <w:rPr>
          <w:rFonts w:ascii="Arial" w:hAnsi="Arial"/>
          <w:b/>
          <w:color w:val="E50056" w:themeColor="text2"/>
          <w:sz w:val="24"/>
        </w:rPr>
      </w:pPr>
      <w:r>
        <w:br w:type="page"/>
      </w:r>
    </w:p>
    <w:p w14:paraId="5CF1E393" w14:textId="7A46ED9F" w:rsidR="00DD7DE3" w:rsidRDefault="00DD7DE3" w:rsidP="00DD7DE3">
      <w:pPr>
        <w:pStyle w:val="Kop2"/>
      </w:pPr>
      <w:bookmarkStart w:id="28" w:name="_Toc153875420"/>
      <w:proofErr w:type="spellStart"/>
      <w:r>
        <w:t>Toetsorganisatie</w:t>
      </w:r>
      <w:bookmarkEnd w:id="28"/>
      <w:proofErr w:type="spellEnd"/>
    </w:p>
    <w:p w14:paraId="511AC579" w14:textId="750BF829" w:rsidR="0073411C" w:rsidRDefault="0073411C" w:rsidP="0073411C">
      <w:pPr>
        <w:pStyle w:val="Kop3"/>
      </w:pPr>
      <w:bookmarkStart w:id="29" w:name="_Toc153875421"/>
      <w:r>
        <w:t>Procesbeschrijving</w:t>
      </w:r>
      <w:bookmarkEnd w:id="29"/>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9174"/>
      </w:tblGrid>
      <w:tr w:rsidR="00142064" w14:paraId="22D82618" w14:textId="77777777" w:rsidTr="00344B56">
        <w:trPr>
          <w:cnfStyle w:val="100000000000" w:firstRow="1" w:lastRow="0" w:firstColumn="0" w:lastColumn="0" w:oddVBand="0" w:evenVBand="0" w:oddHBand="0" w:evenHBand="0" w:firstRowFirstColumn="0" w:firstRowLastColumn="0" w:lastRowFirstColumn="0" w:lastRowLastColumn="0"/>
        </w:trPr>
        <w:tc>
          <w:tcPr>
            <w:tcW w:w="9174" w:type="dxa"/>
          </w:tcPr>
          <w:p w14:paraId="42F3ED01" w14:textId="32936796" w:rsidR="00142064" w:rsidRDefault="00142064" w:rsidP="00344B56">
            <w:r w:rsidRPr="00A375E1">
              <w:rPr>
                <w:color w:val="FFFFFF" w:themeColor="background1"/>
              </w:rPr>
              <w:t xml:space="preserve">Knelpunten en/of acties ten aan zien van </w:t>
            </w:r>
            <w:proofErr w:type="spellStart"/>
            <w:r>
              <w:rPr>
                <w:color w:val="FFFFFF" w:themeColor="background1"/>
              </w:rPr>
              <w:t>toetsorganisatie</w:t>
            </w:r>
            <w:proofErr w:type="spellEnd"/>
          </w:p>
        </w:tc>
      </w:tr>
      <w:tr w:rsidR="00142064" w14:paraId="615CD8E3" w14:textId="77777777" w:rsidTr="00344B56">
        <w:tc>
          <w:tcPr>
            <w:tcW w:w="9174" w:type="dxa"/>
          </w:tcPr>
          <w:p w14:paraId="593A1B51" w14:textId="77777777" w:rsidR="00142064" w:rsidRDefault="00142064" w:rsidP="00344B56">
            <w:pPr>
              <w:rPr>
                <w:i/>
                <w:iCs/>
              </w:rPr>
            </w:pPr>
            <w:r w:rsidRPr="00A375E1">
              <w:rPr>
                <w:i/>
                <w:iCs/>
              </w:rPr>
              <w:t>[vul in]</w:t>
            </w:r>
          </w:p>
          <w:p w14:paraId="2536DFE6" w14:textId="77777777" w:rsidR="00142064" w:rsidRDefault="00142064" w:rsidP="00344B56">
            <w:pPr>
              <w:rPr>
                <w:i/>
                <w:iCs/>
              </w:rPr>
            </w:pPr>
          </w:p>
          <w:p w14:paraId="45383C7E" w14:textId="77777777" w:rsidR="00142064" w:rsidRDefault="00142064" w:rsidP="00344B56">
            <w:pPr>
              <w:rPr>
                <w:i/>
                <w:iCs/>
              </w:rPr>
            </w:pPr>
          </w:p>
          <w:p w14:paraId="1975819F" w14:textId="77777777" w:rsidR="00142064" w:rsidRDefault="00142064" w:rsidP="00344B56">
            <w:pPr>
              <w:rPr>
                <w:i/>
                <w:iCs/>
              </w:rPr>
            </w:pPr>
          </w:p>
          <w:p w14:paraId="4BFA6E0D" w14:textId="77777777" w:rsidR="00142064" w:rsidRPr="00A375E1" w:rsidRDefault="00142064" w:rsidP="00344B56">
            <w:pPr>
              <w:rPr>
                <w:i/>
                <w:iCs/>
              </w:rPr>
            </w:pPr>
          </w:p>
        </w:tc>
      </w:tr>
    </w:tbl>
    <w:p w14:paraId="0B168D53" w14:textId="77777777" w:rsidR="0073411C" w:rsidRDefault="0073411C" w:rsidP="0073411C"/>
    <w:p w14:paraId="7B385EDF" w14:textId="699B1DB7" w:rsidR="0073411C" w:rsidRDefault="0073411C" w:rsidP="0073411C">
      <w:pPr>
        <w:pStyle w:val="Kop3"/>
      </w:pPr>
      <w:bookmarkStart w:id="30" w:name="_Toc153875422"/>
      <w:r>
        <w:t>Bepalen positie</w:t>
      </w:r>
      <w:bookmarkEnd w:id="30"/>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9174"/>
      </w:tblGrid>
      <w:tr w:rsidR="00FD3EAD" w14:paraId="07FAFD76" w14:textId="77777777" w:rsidTr="00344B56">
        <w:trPr>
          <w:cnfStyle w:val="100000000000" w:firstRow="1" w:lastRow="0" w:firstColumn="0" w:lastColumn="0" w:oddVBand="0" w:evenVBand="0" w:oddHBand="0" w:evenHBand="0" w:firstRowFirstColumn="0" w:firstRowLastColumn="0" w:lastRowFirstColumn="0" w:lastRowLastColumn="0"/>
        </w:trPr>
        <w:tc>
          <w:tcPr>
            <w:tcW w:w="9174" w:type="dxa"/>
          </w:tcPr>
          <w:p w14:paraId="5C857C36" w14:textId="3DEEC903" w:rsidR="00FD3EAD" w:rsidRPr="00DA0E7F" w:rsidRDefault="00FD3EAD" w:rsidP="00344B56">
            <w:pPr>
              <w:rPr>
                <w:color w:val="FFFFFF" w:themeColor="background1"/>
              </w:rPr>
            </w:pPr>
            <w:r>
              <w:rPr>
                <w:color w:val="FFFFFF" w:themeColor="background1"/>
              </w:rPr>
              <w:t xml:space="preserve">Huidige positie ten aanzien van </w:t>
            </w:r>
            <w:proofErr w:type="spellStart"/>
            <w:r>
              <w:rPr>
                <w:color w:val="FFFFFF" w:themeColor="background1"/>
              </w:rPr>
              <w:t>toetsorganisatie</w:t>
            </w:r>
            <w:proofErr w:type="spellEnd"/>
          </w:p>
        </w:tc>
      </w:tr>
      <w:tr w:rsidR="00FD3EAD" w14:paraId="3FFD2FEC" w14:textId="77777777" w:rsidTr="00344B56">
        <w:tc>
          <w:tcPr>
            <w:tcW w:w="9174" w:type="dxa"/>
          </w:tcPr>
          <w:p w14:paraId="42DA432D" w14:textId="18CAF0BC" w:rsidR="00FD3EAD" w:rsidRPr="00EC7530" w:rsidRDefault="00FD3EAD" w:rsidP="00344B56">
            <w:r w:rsidRPr="00EC7530">
              <w:t xml:space="preserve">Onze opleiding bevindt zich </w:t>
            </w:r>
            <w:r>
              <w:t>ten aanzien van</w:t>
            </w:r>
            <w:r w:rsidRPr="00EC7530">
              <w:t xml:space="preserve"> </w:t>
            </w:r>
            <w:proofErr w:type="spellStart"/>
            <w:r w:rsidRPr="00EC7530">
              <w:t>toets</w:t>
            </w:r>
            <w:r>
              <w:t>organisatie</w:t>
            </w:r>
            <w:proofErr w:type="spellEnd"/>
            <w:r w:rsidRPr="00EC7530">
              <w:t xml:space="preserve"> </w:t>
            </w:r>
            <w:r>
              <w:t>in</w:t>
            </w:r>
            <w:r w:rsidRPr="00EC7530">
              <w:t xml:space="preserve"> de volgende ontwikkelingsfase:</w:t>
            </w:r>
          </w:p>
          <w:p w14:paraId="4A4FEEBD" w14:textId="77777777" w:rsidR="00FD3EAD" w:rsidRPr="00EC7530" w:rsidRDefault="00FD3EAD" w:rsidP="00344B56">
            <w:r w:rsidRPr="00EC7530">
              <w:t>o</w:t>
            </w:r>
            <w:r w:rsidRPr="00EC7530">
              <w:tab/>
              <w:t>Activiteiten-georiënteerde fase</w:t>
            </w:r>
          </w:p>
          <w:p w14:paraId="778696E2" w14:textId="77777777" w:rsidR="00FD3EAD" w:rsidRPr="00EC7530" w:rsidRDefault="00FD3EAD" w:rsidP="00344B56">
            <w:r w:rsidRPr="00EC7530">
              <w:t>o</w:t>
            </w:r>
            <w:r w:rsidRPr="00EC7530">
              <w:tab/>
              <w:t>Proces-georiënteerde fase</w:t>
            </w:r>
          </w:p>
          <w:p w14:paraId="01574E39" w14:textId="77777777" w:rsidR="00FD3EAD" w:rsidRPr="00EC7530" w:rsidRDefault="00FD3EAD" w:rsidP="00344B56">
            <w:r w:rsidRPr="00EC7530">
              <w:t>o</w:t>
            </w:r>
            <w:r w:rsidRPr="00EC7530">
              <w:tab/>
              <w:t>Systeem-georiënteerde fase</w:t>
            </w:r>
          </w:p>
          <w:p w14:paraId="0D608666" w14:textId="77777777" w:rsidR="00FD3EAD" w:rsidRPr="00EC7530" w:rsidRDefault="00FD3EAD" w:rsidP="00344B56">
            <w:r w:rsidRPr="00EC7530">
              <w:t>o</w:t>
            </w:r>
            <w:r w:rsidRPr="00EC7530">
              <w:tab/>
              <w:t>Keten-georiënteerde fase</w:t>
            </w:r>
          </w:p>
          <w:p w14:paraId="4B10B88B" w14:textId="77777777" w:rsidR="00FD3EAD" w:rsidRPr="00EC7530" w:rsidRDefault="00FD3EAD" w:rsidP="00344B56"/>
          <w:p w14:paraId="5B848865" w14:textId="77777777" w:rsidR="00FD3EAD" w:rsidRPr="00EC7530" w:rsidRDefault="00FD3EAD" w:rsidP="00344B56">
            <w:r w:rsidRPr="00EC7530">
              <w:t>Dit is het geval omdat:</w:t>
            </w:r>
          </w:p>
          <w:p w14:paraId="06716F66" w14:textId="77777777" w:rsidR="00FD3EAD" w:rsidRDefault="00FD3EAD" w:rsidP="00344B56">
            <w:pPr>
              <w:rPr>
                <w:i/>
                <w:iCs/>
              </w:rPr>
            </w:pPr>
            <w:r w:rsidRPr="00EC7530">
              <w:rPr>
                <w:i/>
                <w:iCs/>
              </w:rPr>
              <w:t>[vul in]</w:t>
            </w:r>
          </w:p>
          <w:p w14:paraId="48CB5453" w14:textId="77777777" w:rsidR="00FD3EAD" w:rsidRDefault="00FD3EAD" w:rsidP="00344B56">
            <w:pPr>
              <w:rPr>
                <w:i/>
                <w:iCs/>
              </w:rPr>
            </w:pPr>
          </w:p>
          <w:p w14:paraId="3B6EDDCD" w14:textId="77777777" w:rsidR="00FD3EAD" w:rsidRDefault="00FD3EAD" w:rsidP="00344B56">
            <w:pPr>
              <w:rPr>
                <w:i/>
                <w:iCs/>
              </w:rPr>
            </w:pPr>
          </w:p>
          <w:p w14:paraId="273FDFA9" w14:textId="77777777" w:rsidR="00FD3EAD" w:rsidRDefault="00FD3EAD" w:rsidP="00344B56">
            <w:pPr>
              <w:rPr>
                <w:i/>
                <w:iCs/>
              </w:rPr>
            </w:pPr>
          </w:p>
          <w:p w14:paraId="5874163B" w14:textId="77777777" w:rsidR="00FD3EAD" w:rsidRDefault="00FD3EAD" w:rsidP="00344B56">
            <w:pPr>
              <w:rPr>
                <w:i/>
                <w:iCs/>
              </w:rPr>
            </w:pPr>
          </w:p>
          <w:p w14:paraId="7885CC57" w14:textId="77777777" w:rsidR="00FD3EAD" w:rsidRPr="00EC7530" w:rsidRDefault="00FD3EAD" w:rsidP="00344B56">
            <w:pPr>
              <w:rPr>
                <w:i/>
                <w:iCs/>
              </w:rPr>
            </w:pPr>
          </w:p>
        </w:tc>
      </w:tr>
      <w:tr w:rsidR="00FD3EAD" w14:paraId="7A0641F8" w14:textId="77777777" w:rsidTr="00344B56">
        <w:tc>
          <w:tcPr>
            <w:tcW w:w="9174" w:type="dxa"/>
          </w:tcPr>
          <w:p w14:paraId="6F24568F" w14:textId="77777777" w:rsidR="00FD3EAD" w:rsidRDefault="00FD3EAD" w:rsidP="00344B56">
            <w:r>
              <w:t xml:space="preserve">Welke bewijslast is er om de beschreven huidige positie te onderbouwen? </w:t>
            </w:r>
          </w:p>
          <w:p w14:paraId="6019A661" w14:textId="77777777" w:rsidR="00FD3EAD" w:rsidRDefault="00FD3EAD" w:rsidP="00344B56">
            <w:pPr>
              <w:rPr>
                <w:i/>
                <w:iCs/>
              </w:rPr>
            </w:pPr>
            <w:r>
              <w:rPr>
                <w:i/>
                <w:iCs/>
              </w:rPr>
              <w:t>[</w:t>
            </w:r>
            <w:r w:rsidRPr="00EC2B9C">
              <w:rPr>
                <w:i/>
                <w:iCs/>
              </w:rPr>
              <w:t>vul in en noem bij digitale bronnen de link naar de documenten</w:t>
            </w:r>
            <w:r>
              <w:rPr>
                <w:i/>
                <w:iCs/>
              </w:rPr>
              <w:t>]</w:t>
            </w:r>
          </w:p>
          <w:p w14:paraId="5310CFF2" w14:textId="77777777" w:rsidR="00FD3EAD" w:rsidRDefault="00FD3EAD" w:rsidP="00344B56">
            <w:pPr>
              <w:rPr>
                <w:i/>
                <w:iCs/>
              </w:rPr>
            </w:pPr>
          </w:p>
          <w:p w14:paraId="470668A8" w14:textId="77777777" w:rsidR="00FD3EAD" w:rsidRDefault="00FD3EAD" w:rsidP="00344B56">
            <w:pPr>
              <w:rPr>
                <w:i/>
                <w:iCs/>
              </w:rPr>
            </w:pPr>
          </w:p>
          <w:p w14:paraId="5BE9C487" w14:textId="77777777" w:rsidR="00FD3EAD" w:rsidRDefault="00FD3EAD" w:rsidP="00344B56">
            <w:pPr>
              <w:rPr>
                <w:i/>
                <w:iCs/>
              </w:rPr>
            </w:pPr>
          </w:p>
          <w:p w14:paraId="32256488" w14:textId="77777777" w:rsidR="00FD3EAD" w:rsidRDefault="00FD3EAD" w:rsidP="00344B56">
            <w:pPr>
              <w:rPr>
                <w:i/>
                <w:iCs/>
              </w:rPr>
            </w:pPr>
          </w:p>
          <w:p w14:paraId="5F8E880D" w14:textId="77777777" w:rsidR="00FD3EAD" w:rsidRDefault="00FD3EAD" w:rsidP="00344B56"/>
        </w:tc>
      </w:tr>
    </w:tbl>
    <w:p w14:paraId="3C9C9A48" w14:textId="77777777" w:rsidR="0073411C" w:rsidRDefault="0073411C" w:rsidP="0073411C"/>
    <w:p w14:paraId="5ED78D01" w14:textId="19B5F1CB" w:rsidR="0073411C" w:rsidRDefault="0073411C" w:rsidP="0073411C">
      <w:pPr>
        <w:pStyle w:val="Kop3"/>
      </w:pPr>
      <w:bookmarkStart w:id="31" w:name="_Toc153875423"/>
      <w:r>
        <w:t>Bepalen ambitie</w:t>
      </w:r>
      <w:bookmarkEnd w:id="31"/>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9174"/>
      </w:tblGrid>
      <w:tr w:rsidR="00555645" w14:paraId="6312A696" w14:textId="77777777" w:rsidTr="00344B56">
        <w:trPr>
          <w:cnfStyle w:val="100000000000" w:firstRow="1" w:lastRow="0" w:firstColumn="0" w:lastColumn="0" w:oddVBand="0" w:evenVBand="0" w:oddHBand="0" w:evenHBand="0" w:firstRowFirstColumn="0" w:firstRowLastColumn="0" w:lastRowFirstColumn="0" w:lastRowLastColumn="0"/>
        </w:trPr>
        <w:tc>
          <w:tcPr>
            <w:tcW w:w="9174" w:type="dxa"/>
          </w:tcPr>
          <w:p w14:paraId="7FE72F68" w14:textId="3E04A7BB" w:rsidR="00555645" w:rsidRDefault="00555645" w:rsidP="00344B56">
            <w:r w:rsidRPr="00B75805">
              <w:rPr>
                <w:color w:val="FFFFFF" w:themeColor="background1"/>
              </w:rPr>
              <w:t xml:space="preserve">Gewenste situatie </w:t>
            </w:r>
            <w:r>
              <w:rPr>
                <w:color w:val="FFFFFF" w:themeColor="background1"/>
              </w:rPr>
              <w:t xml:space="preserve">ten aanzien van </w:t>
            </w:r>
            <w:proofErr w:type="spellStart"/>
            <w:r>
              <w:rPr>
                <w:color w:val="FFFFFF" w:themeColor="background1"/>
              </w:rPr>
              <w:t>toets</w:t>
            </w:r>
            <w:r w:rsidR="00C041CA">
              <w:rPr>
                <w:color w:val="FFFFFF" w:themeColor="background1"/>
              </w:rPr>
              <w:t>organisatie</w:t>
            </w:r>
            <w:proofErr w:type="spellEnd"/>
          </w:p>
        </w:tc>
      </w:tr>
      <w:tr w:rsidR="00555645" w14:paraId="588B1D41" w14:textId="77777777" w:rsidTr="00344B56">
        <w:tc>
          <w:tcPr>
            <w:tcW w:w="9174" w:type="dxa"/>
          </w:tcPr>
          <w:p w14:paraId="5D8DA16E" w14:textId="78870135" w:rsidR="00555645" w:rsidRPr="0059624F" w:rsidRDefault="00555645" w:rsidP="00344B56">
            <w:r w:rsidRPr="0059624F">
              <w:t xml:space="preserve">Onze opleiding bevindt zich </w:t>
            </w:r>
            <w:r w:rsidR="00C041CA">
              <w:t xml:space="preserve">ten aanzien van </w:t>
            </w:r>
            <w:proofErr w:type="spellStart"/>
            <w:r w:rsidR="00C041CA">
              <w:t>toetsorganisatie</w:t>
            </w:r>
            <w:proofErr w:type="spellEnd"/>
            <w:r w:rsidRPr="0059624F">
              <w:t xml:space="preserve"> over twee jaar in de volgende ontwikkelingsfase:</w:t>
            </w:r>
          </w:p>
          <w:p w14:paraId="1D76EA1B" w14:textId="77777777" w:rsidR="00555645" w:rsidRPr="0059624F" w:rsidRDefault="00555645" w:rsidP="00344B56">
            <w:r w:rsidRPr="0059624F">
              <w:t>o</w:t>
            </w:r>
            <w:r w:rsidRPr="0059624F">
              <w:tab/>
              <w:t>Activiteiten-georiënteerde fase</w:t>
            </w:r>
          </w:p>
          <w:p w14:paraId="75FFCBEC" w14:textId="77777777" w:rsidR="00555645" w:rsidRPr="0059624F" w:rsidRDefault="00555645" w:rsidP="00344B56">
            <w:r w:rsidRPr="0059624F">
              <w:t>o</w:t>
            </w:r>
            <w:r w:rsidRPr="0059624F">
              <w:tab/>
              <w:t>Proces-georiënteerde fase</w:t>
            </w:r>
          </w:p>
          <w:p w14:paraId="713F0CD3" w14:textId="77777777" w:rsidR="00555645" w:rsidRPr="0059624F" w:rsidRDefault="00555645" w:rsidP="00344B56">
            <w:r w:rsidRPr="0059624F">
              <w:t>o</w:t>
            </w:r>
            <w:r w:rsidRPr="0059624F">
              <w:tab/>
              <w:t>Systeem-georiënteerde fase</w:t>
            </w:r>
          </w:p>
          <w:p w14:paraId="1ADBF0AB" w14:textId="77777777" w:rsidR="00555645" w:rsidRDefault="00555645" w:rsidP="00344B56">
            <w:r w:rsidRPr="0059624F">
              <w:t>o</w:t>
            </w:r>
            <w:r w:rsidRPr="0059624F">
              <w:tab/>
              <w:t>Keten-georiënteerde fase</w:t>
            </w:r>
          </w:p>
          <w:p w14:paraId="02AC86E6" w14:textId="77777777" w:rsidR="00555645" w:rsidRDefault="00555645" w:rsidP="00344B56"/>
          <w:p w14:paraId="2FBFD091" w14:textId="77777777" w:rsidR="00555645" w:rsidRDefault="00555645" w:rsidP="00344B56">
            <w:r>
              <w:t>We kiezen hiervoor, omdat:</w:t>
            </w:r>
          </w:p>
          <w:p w14:paraId="6CB10831" w14:textId="77777777" w:rsidR="00555645" w:rsidRPr="0059624F" w:rsidRDefault="00555645" w:rsidP="00344B56">
            <w:pPr>
              <w:rPr>
                <w:i/>
                <w:iCs/>
              </w:rPr>
            </w:pPr>
            <w:r w:rsidRPr="0059624F">
              <w:rPr>
                <w:i/>
                <w:iCs/>
              </w:rPr>
              <w:t>[vul in]</w:t>
            </w:r>
          </w:p>
          <w:p w14:paraId="5E943583" w14:textId="77777777" w:rsidR="00555645" w:rsidRDefault="00555645" w:rsidP="00344B56"/>
          <w:p w14:paraId="76D5CA36" w14:textId="77777777" w:rsidR="00555645" w:rsidRDefault="00555645" w:rsidP="00344B56"/>
          <w:p w14:paraId="02BB81D7" w14:textId="77777777" w:rsidR="00555645" w:rsidRDefault="00555645" w:rsidP="00344B56"/>
          <w:p w14:paraId="6E70D145" w14:textId="77777777" w:rsidR="00555645" w:rsidRDefault="00555645" w:rsidP="00344B56"/>
          <w:p w14:paraId="79193ECC" w14:textId="77777777" w:rsidR="00555645" w:rsidRDefault="00555645" w:rsidP="00344B56"/>
        </w:tc>
      </w:tr>
    </w:tbl>
    <w:p w14:paraId="0E4938D5" w14:textId="77777777" w:rsidR="0073411C" w:rsidRDefault="0073411C" w:rsidP="0073411C"/>
    <w:p w14:paraId="2A15F236" w14:textId="687AB7D3" w:rsidR="0073411C" w:rsidRPr="00A670C7" w:rsidRDefault="0073411C" w:rsidP="0073411C">
      <w:pPr>
        <w:pStyle w:val="Kop3"/>
      </w:pPr>
      <w:bookmarkStart w:id="32" w:name="_Toc153875424"/>
      <w:r>
        <w:t>Doelen voor de gewenste ambitie</w:t>
      </w:r>
      <w:bookmarkEnd w:id="32"/>
    </w:p>
    <w:p w14:paraId="13F0BDFA" w14:textId="77777777" w:rsidR="007B67C6" w:rsidRDefault="007B67C6" w:rsidP="007B67C6">
      <w:r>
        <w:t>Welke doelen kunnen jullie formuleren</w:t>
      </w:r>
      <w:r w:rsidRPr="0049449C">
        <w:t xml:space="preserve"> om de gewenste fase van ontwikkeling te bereiken</w:t>
      </w:r>
      <w:r>
        <w:t>?</w:t>
      </w:r>
      <w:r w:rsidRPr="0049449C">
        <w:t xml:space="preserve"> Doe dit zo </w:t>
      </w:r>
      <w:proofErr w:type="spellStart"/>
      <w:r w:rsidRPr="001A476F">
        <w:rPr>
          <w:i/>
          <w:iCs/>
        </w:rPr>
        <w:t>smarti</w:t>
      </w:r>
      <w:proofErr w:type="spellEnd"/>
      <w:r w:rsidRPr="0049449C">
        <w:t xml:space="preserve"> mogelijk: specifiek, meetbaar, acceptabel, realistisch, tijdsgebonden en inspirerend. Het is belangrijk om – voordat overgegaan wordt tot het uitvoeren van activiteiten – duidelijke en meetbare doelen te formuleren, zodat </w:t>
      </w:r>
      <w:r>
        <w:t xml:space="preserve">passende activiteiten kunnen worde </w:t>
      </w:r>
      <w:proofErr w:type="spellStart"/>
      <w:r>
        <w:t>ngekozen</w:t>
      </w:r>
      <w:proofErr w:type="spellEnd"/>
      <w:r>
        <w:t xml:space="preserve"> en er </w:t>
      </w:r>
      <w:r w:rsidRPr="0049449C">
        <w:t>kan worden nagegaan of de doelen daadwerkelijk zijn bereikt. Uiteraard is het ook van belang dat de geformuleerde doelen passen binnen de context en de algemene ambities ten aanzien van toetsing van de opleiding.</w:t>
      </w:r>
    </w:p>
    <w:p w14:paraId="15B4CE6E" w14:textId="77777777" w:rsidR="007B67C6" w:rsidRDefault="007B67C6" w:rsidP="007B67C6"/>
    <w:p w14:paraId="54601030" w14:textId="77777777" w:rsidR="007B67C6" w:rsidRDefault="007B67C6" w:rsidP="007B67C6">
      <w:r>
        <w:t xml:space="preserve">Hieronder is plek voor drie doelen. Uiteraard kun je dit aantal verlagen of juist uitbreiden. Kies zelf een werkbaar aantal dat past bij jullie ambitie. </w:t>
      </w:r>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4588"/>
        <w:gridCol w:w="4586"/>
      </w:tblGrid>
      <w:tr w:rsidR="007B67C6" w14:paraId="740B96AA" w14:textId="77777777" w:rsidTr="00344B56">
        <w:trPr>
          <w:cnfStyle w:val="100000000000" w:firstRow="1" w:lastRow="0" w:firstColumn="0" w:lastColumn="0" w:oddVBand="0" w:evenVBand="0" w:oddHBand="0" w:evenHBand="0" w:firstRowFirstColumn="0" w:firstRowLastColumn="0" w:lastRowFirstColumn="0" w:lastRowLastColumn="0"/>
        </w:trPr>
        <w:tc>
          <w:tcPr>
            <w:tcW w:w="4592" w:type="dxa"/>
          </w:tcPr>
          <w:p w14:paraId="0459E8CE" w14:textId="77777777" w:rsidR="007B67C6" w:rsidRPr="000E505C" w:rsidRDefault="007B67C6" w:rsidP="00344B56">
            <w:pPr>
              <w:rPr>
                <w:i/>
                <w:iCs/>
                <w:color w:val="FFFFFF" w:themeColor="background1"/>
              </w:rPr>
            </w:pPr>
            <w:r w:rsidRPr="000E505C">
              <w:rPr>
                <w:i/>
                <w:iCs/>
                <w:color w:val="FFFFFF" w:themeColor="background1"/>
              </w:rPr>
              <w:t>Doel 1</w:t>
            </w:r>
          </w:p>
        </w:tc>
        <w:tc>
          <w:tcPr>
            <w:tcW w:w="4592" w:type="dxa"/>
          </w:tcPr>
          <w:p w14:paraId="0844DD16" w14:textId="77777777" w:rsidR="007B67C6" w:rsidRDefault="007B67C6" w:rsidP="00344B56">
            <w:pPr>
              <w:rPr>
                <w:b w:val="0"/>
                <w:i/>
                <w:iCs/>
                <w:color w:val="FFFFFF" w:themeColor="background1"/>
              </w:rPr>
            </w:pPr>
            <w:r w:rsidRPr="000E505C">
              <w:rPr>
                <w:i/>
                <w:iCs/>
                <w:color w:val="FFFFFF" w:themeColor="background1"/>
              </w:rPr>
              <w:t>[vul in]</w:t>
            </w:r>
          </w:p>
          <w:p w14:paraId="54E25BF3" w14:textId="77777777" w:rsidR="007B67C6" w:rsidRDefault="007B67C6" w:rsidP="00344B56">
            <w:pPr>
              <w:rPr>
                <w:b w:val="0"/>
                <w:i/>
                <w:iCs/>
                <w:color w:val="FFFFFF" w:themeColor="background1"/>
              </w:rPr>
            </w:pPr>
          </w:p>
          <w:p w14:paraId="0AEE53A5" w14:textId="77777777" w:rsidR="007B67C6" w:rsidRPr="000E505C" w:rsidRDefault="007B67C6" w:rsidP="00344B56">
            <w:pPr>
              <w:rPr>
                <w:i/>
                <w:iCs/>
                <w:color w:val="FFFFFF" w:themeColor="background1"/>
              </w:rPr>
            </w:pPr>
          </w:p>
        </w:tc>
      </w:tr>
      <w:tr w:rsidR="007B67C6" w14:paraId="183BA3FF" w14:textId="77777777" w:rsidTr="00344B56">
        <w:tc>
          <w:tcPr>
            <w:tcW w:w="4592" w:type="dxa"/>
          </w:tcPr>
          <w:p w14:paraId="7B9FDAA9" w14:textId="6478EB12" w:rsidR="007B67C6" w:rsidRPr="006D5292" w:rsidRDefault="007B67C6" w:rsidP="00344B56">
            <w:r w:rsidRPr="006D5292">
              <w:t xml:space="preserve">Hoe sluit dit doel aan bij de uitgesproken (of besloten/vastgelegde) ambities t.a.v. de kwaliteit van toetsing en beoordeling (zoals benoemd in paragraaf </w:t>
            </w:r>
            <w:r w:rsidR="006D5292" w:rsidRPr="006D5292">
              <w:t>1</w:t>
            </w:r>
            <w:r w:rsidRPr="006D5292">
              <w:t>.1)? M.a.w. hoe draagt dit doel bij aan het verhogen van de kwaliteit van toetsing?</w:t>
            </w:r>
          </w:p>
          <w:p w14:paraId="3E947C9B" w14:textId="77777777" w:rsidR="007B67C6" w:rsidRPr="000E505C" w:rsidRDefault="007B67C6" w:rsidP="00344B56">
            <w:r w:rsidRPr="006D5292">
              <w:t>(Beschrijf hier (tevens) of het doel acceptabel en realistisch is: past het bij</w:t>
            </w:r>
            <w:r w:rsidRPr="00E8157E">
              <w:t xml:space="preserve"> de visie, is er draagvlak voor, is het haalbaar, past het binnen beleidskaders, etc.) </w:t>
            </w:r>
          </w:p>
        </w:tc>
        <w:tc>
          <w:tcPr>
            <w:tcW w:w="4592" w:type="dxa"/>
          </w:tcPr>
          <w:p w14:paraId="617D1FD9" w14:textId="77777777" w:rsidR="007B67C6" w:rsidRPr="000E505C" w:rsidRDefault="007B67C6" w:rsidP="00344B56">
            <w:r w:rsidRPr="008D2CC2">
              <w:rPr>
                <w:i/>
                <w:iCs/>
                <w:color w:val="000000" w:themeColor="text1"/>
              </w:rPr>
              <w:t>[vul in]</w:t>
            </w:r>
          </w:p>
        </w:tc>
      </w:tr>
      <w:tr w:rsidR="007B67C6" w14:paraId="1CA77A3F" w14:textId="77777777" w:rsidTr="00344B56">
        <w:tc>
          <w:tcPr>
            <w:tcW w:w="4592" w:type="dxa"/>
          </w:tcPr>
          <w:p w14:paraId="430F3126" w14:textId="77777777" w:rsidR="007B67C6" w:rsidRPr="000E505C" w:rsidRDefault="007B67C6" w:rsidP="00344B56">
            <w:r w:rsidRPr="00E8157E">
              <w:t xml:space="preserve">Heeft dit doel een directe relatie met een van de andere </w:t>
            </w:r>
            <w:proofErr w:type="spellStart"/>
            <w:r w:rsidRPr="00E8157E">
              <w:t>toetsentiteiten</w:t>
            </w:r>
            <w:proofErr w:type="spellEnd"/>
            <w:r w:rsidRPr="00E8157E">
              <w:t>/is er n</w:t>
            </w:r>
            <w:r>
              <w:t>aar aanleiding van</w:t>
            </w:r>
            <w:r w:rsidRPr="00E8157E">
              <w:t xml:space="preserve"> dit doel ook een actie vereist binnen een van de andere </w:t>
            </w:r>
            <w:proofErr w:type="spellStart"/>
            <w:r w:rsidRPr="00E8157E">
              <w:t>toetsentiteiten</w:t>
            </w:r>
            <w:proofErr w:type="spellEnd"/>
            <w:r w:rsidRPr="00E8157E">
              <w:t>?</w:t>
            </w:r>
          </w:p>
        </w:tc>
        <w:tc>
          <w:tcPr>
            <w:tcW w:w="4592" w:type="dxa"/>
          </w:tcPr>
          <w:p w14:paraId="38DD4B88" w14:textId="77777777" w:rsidR="007B67C6" w:rsidRPr="000E505C" w:rsidRDefault="007B67C6" w:rsidP="00344B56">
            <w:r w:rsidRPr="008D2CC2">
              <w:rPr>
                <w:i/>
                <w:iCs/>
                <w:color w:val="000000" w:themeColor="text1"/>
              </w:rPr>
              <w:t>[vul in]</w:t>
            </w:r>
          </w:p>
        </w:tc>
      </w:tr>
      <w:tr w:rsidR="007B67C6" w14:paraId="72E0D6D4" w14:textId="77777777" w:rsidTr="00344B56">
        <w:tc>
          <w:tcPr>
            <w:tcW w:w="4592" w:type="dxa"/>
          </w:tcPr>
          <w:p w14:paraId="6009948F" w14:textId="77777777" w:rsidR="007B67C6" w:rsidRPr="000E505C" w:rsidRDefault="007B67C6" w:rsidP="00344B56">
            <w:r w:rsidRPr="00E8157E">
              <w:t>Wanneer zijn we tevreden, hoe zien we dat het doel bereikt is? Wat ligt er concreet als het doel bereikt is (output)? Hoe kunnen we aantonen wat er is bereikt?</w:t>
            </w:r>
          </w:p>
        </w:tc>
        <w:tc>
          <w:tcPr>
            <w:tcW w:w="4592" w:type="dxa"/>
          </w:tcPr>
          <w:p w14:paraId="6A950B56" w14:textId="77777777" w:rsidR="007B67C6" w:rsidRPr="000E505C" w:rsidRDefault="007B67C6" w:rsidP="00344B56">
            <w:r w:rsidRPr="008D2CC2">
              <w:rPr>
                <w:i/>
                <w:iCs/>
                <w:color w:val="000000" w:themeColor="text1"/>
              </w:rPr>
              <w:t>[vul in]</w:t>
            </w:r>
          </w:p>
        </w:tc>
      </w:tr>
    </w:tbl>
    <w:p w14:paraId="369E7522" w14:textId="77777777" w:rsidR="007B67C6" w:rsidRDefault="007B67C6" w:rsidP="007B67C6">
      <w:pPr>
        <w:rPr>
          <w:highlight w:val="yellow"/>
        </w:rPr>
      </w:pPr>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4588"/>
        <w:gridCol w:w="4586"/>
      </w:tblGrid>
      <w:tr w:rsidR="007B67C6" w14:paraId="769D1896" w14:textId="77777777" w:rsidTr="00344B56">
        <w:trPr>
          <w:cnfStyle w:val="100000000000" w:firstRow="1" w:lastRow="0" w:firstColumn="0" w:lastColumn="0" w:oddVBand="0" w:evenVBand="0" w:oddHBand="0" w:evenHBand="0" w:firstRowFirstColumn="0" w:firstRowLastColumn="0" w:lastRowFirstColumn="0" w:lastRowLastColumn="0"/>
        </w:trPr>
        <w:tc>
          <w:tcPr>
            <w:tcW w:w="4592" w:type="dxa"/>
          </w:tcPr>
          <w:p w14:paraId="78006567" w14:textId="77777777" w:rsidR="007B67C6" w:rsidRPr="000E505C" w:rsidRDefault="007B67C6" w:rsidP="00344B56">
            <w:pPr>
              <w:rPr>
                <w:i/>
                <w:iCs/>
                <w:color w:val="FFFFFF" w:themeColor="background1"/>
              </w:rPr>
            </w:pPr>
            <w:r w:rsidRPr="000E505C">
              <w:rPr>
                <w:i/>
                <w:iCs/>
                <w:color w:val="FFFFFF" w:themeColor="background1"/>
              </w:rPr>
              <w:t>Doel</w:t>
            </w:r>
            <w:r>
              <w:rPr>
                <w:i/>
                <w:iCs/>
                <w:color w:val="FFFFFF" w:themeColor="background1"/>
              </w:rPr>
              <w:t xml:space="preserve"> 2</w:t>
            </w:r>
          </w:p>
        </w:tc>
        <w:tc>
          <w:tcPr>
            <w:tcW w:w="4592" w:type="dxa"/>
          </w:tcPr>
          <w:p w14:paraId="423F0845" w14:textId="77777777" w:rsidR="007B67C6" w:rsidRDefault="007B67C6" w:rsidP="00344B56">
            <w:pPr>
              <w:rPr>
                <w:b w:val="0"/>
                <w:i/>
                <w:iCs/>
                <w:color w:val="FFFFFF" w:themeColor="background1"/>
              </w:rPr>
            </w:pPr>
            <w:r w:rsidRPr="000E505C">
              <w:rPr>
                <w:i/>
                <w:iCs/>
                <w:color w:val="FFFFFF" w:themeColor="background1"/>
              </w:rPr>
              <w:t>[vul in]</w:t>
            </w:r>
          </w:p>
          <w:p w14:paraId="072D0F9E" w14:textId="77777777" w:rsidR="007B67C6" w:rsidRDefault="007B67C6" w:rsidP="00344B56">
            <w:pPr>
              <w:rPr>
                <w:b w:val="0"/>
                <w:i/>
                <w:iCs/>
                <w:color w:val="FFFFFF" w:themeColor="background1"/>
              </w:rPr>
            </w:pPr>
          </w:p>
          <w:p w14:paraId="66BCDDFD" w14:textId="77777777" w:rsidR="007B67C6" w:rsidRPr="000E505C" w:rsidRDefault="007B67C6" w:rsidP="00344B56">
            <w:pPr>
              <w:rPr>
                <w:i/>
                <w:iCs/>
                <w:color w:val="FFFFFF" w:themeColor="background1"/>
              </w:rPr>
            </w:pPr>
          </w:p>
        </w:tc>
      </w:tr>
      <w:tr w:rsidR="007B67C6" w14:paraId="35F1E3C0" w14:textId="77777777" w:rsidTr="00344B56">
        <w:tc>
          <w:tcPr>
            <w:tcW w:w="4592" w:type="dxa"/>
          </w:tcPr>
          <w:p w14:paraId="03C51EFE" w14:textId="40A4841C" w:rsidR="007B67C6" w:rsidRPr="00E8157E" w:rsidRDefault="007B67C6" w:rsidP="00344B56">
            <w:r w:rsidRPr="006D5292">
              <w:t xml:space="preserve">Hoe sluit dit doel aan bij de uitgesproken (of besloten/vastgelegde) ambities t.a.v. de kwaliteit van toetsing en beoordeling (zoals benoemd in paragraaf </w:t>
            </w:r>
            <w:r w:rsidR="006D5292" w:rsidRPr="006D5292">
              <w:t>1</w:t>
            </w:r>
            <w:r w:rsidRPr="006D5292">
              <w:t>.1)? M.a.w. hoe draagt dit doel bij aan het verhogen van de kwaliteit van toetsing?</w:t>
            </w:r>
          </w:p>
          <w:p w14:paraId="3C42AA59" w14:textId="77777777" w:rsidR="007B67C6" w:rsidRPr="000E505C" w:rsidRDefault="007B67C6" w:rsidP="00344B56">
            <w:r w:rsidRPr="00E8157E">
              <w:t xml:space="preserve">(Beschrijf hier (tevens) of het doel acceptabel en realistisch is: past het bij de visie, is er draagvlak voor, is het haalbaar, past het binnen beleidskaders, etc.) </w:t>
            </w:r>
          </w:p>
        </w:tc>
        <w:tc>
          <w:tcPr>
            <w:tcW w:w="4592" w:type="dxa"/>
          </w:tcPr>
          <w:p w14:paraId="648DFB63" w14:textId="77777777" w:rsidR="007B67C6" w:rsidRPr="000E505C" w:rsidRDefault="007B67C6" w:rsidP="00344B56">
            <w:r w:rsidRPr="008D2CC2">
              <w:rPr>
                <w:i/>
                <w:iCs/>
                <w:color w:val="000000" w:themeColor="text1"/>
              </w:rPr>
              <w:t>[vul in]</w:t>
            </w:r>
          </w:p>
        </w:tc>
      </w:tr>
      <w:tr w:rsidR="007B67C6" w14:paraId="7F6E3301" w14:textId="77777777" w:rsidTr="00344B56">
        <w:tc>
          <w:tcPr>
            <w:tcW w:w="4592" w:type="dxa"/>
          </w:tcPr>
          <w:p w14:paraId="1BBB0DFA" w14:textId="77777777" w:rsidR="007B67C6" w:rsidRPr="000E505C" w:rsidRDefault="007B67C6" w:rsidP="00344B56">
            <w:r w:rsidRPr="00E8157E">
              <w:t xml:space="preserve">Heeft dit doel een directe relatie met een van de andere </w:t>
            </w:r>
            <w:proofErr w:type="spellStart"/>
            <w:r w:rsidRPr="00E8157E">
              <w:t>toetsentiteiten</w:t>
            </w:r>
            <w:proofErr w:type="spellEnd"/>
            <w:r w:rsidRPr="00E8157E">
              <w:t>/is er n</w:t>
            </w:r>
            <w:r>
              <w:t>aar aanleiding van</w:t>
            </w:r>
            <w:r w:rsidRPr="00E8157E">
              <w:t xml:space="preserve"> dit doel ook een actie vereist binnen een van de andere </w:t>
            </w:r>
            <w:proofErr w:type="spellStart"/>
            <w:r w:rsidRPr="00E8157E">
              <w:t>toetsentiteiten</w:t>
            </w:r>
            <w:proofErr w:type="spellEnd"/>
            <w:r w:rsidRPr="00E8157E">
              <w:t>?</w:t>
            </w:r>
          </w:p>
        </w:tc>
        <w:tc>
          <w:tcPr>
            <w:tcW w:w="4592" w:type="dxa"/>
          </w:tcPr>
          <w:p w14:paraId="7213DF66" w14:textId="77777777" w:rsidR="007B67C6" w:rsidRPr="000E505C" w:rsidRDefault="007B67C6" w:rsidP="00344B56">
            <w:r w:rsidRPr="008D2CC2">
              <w:rPr>
                <w:i/>
                <w:iCs/>
                <w:color w:val="000000" w:themeColor="text1"/>
              </w:rPr>
              <w:t>[vul in]</w:t>
            </w:r>
          </w:p>
        </w:tc>
      </w:tr>
      <w:tr w:rsidR="007B67C6" w14:paraId="76686835" w14:textId="77777777" w:rsidTr="00344B56">
        <w:tc>
          <w:tcPr>
            <w:tcW w:w="4592" w:type="dxa"/>
          </w:tcPr>
          <w:p w14:paraId="41A79D62" w14:textId="77777777" w:rsidR="007B67C6" w:rsidRPr="000E505C" w:rsidRDefault="007B67C6" w:rsidP="00344B56">
            <w:r w:rsidRPr="00E8157E">
              <w:t>Wanneer zijn we tevreden, hoe zien we dat het doel bereikt is? Wat ligt er concreet als het doel bereikt is (output)? Hoe kunnen we aantonen wat er is bereikt?</w:t>
            </w:r>
          </w:p>
        </w:tc>
        <w:tc>
          <w:tcPr>
            <w:tcW w:w="4592" w:type="dxa"/>
          </w:tcPr>
          <w:p w14:paraId="564D815B" w14:textId="77777777" w:rsidR="007B67C6" w:rsidRPr="000E505C" w:rsidRDefault="007B67C6" w:rsidP="00344B56">
            <w:r w:rsidRPr="008D2CC2">
              <w:rPr>
                <w:i/>
                <w:iCs/>
                <w:color w:val="000000" w:themeColor="text1"/>
              </w:rPr>
              <w:t>[vul in]</w:t>
            </w:r>
          </w:p>
        </w:tc>
      </w:tr>
    </w:tbl>
    <w:p w14:paraId="1E72A587" w14:textId="77777777" w:rsidR="007B67C6" w:rsidRDefault="007B67C6" w:rsidP="007B67C6">
      <w:pPr>
        <w:rPr>
          <w:highlight w:val="yellow"/>
        </w:rPr>
      </w:pPr>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4588"/>
        <w:gridCol w:w="4586"/>
      </w:tblGrid>
      <w:tr w:rsidR="007B67C6" w14:paraId="5CA8FB94" w14:textId="77777777" w:rsidTr="00344B56">
        <w:trPr>
          <w:cnfStyle w:val="100000000000" w:firstRow="1" w:lastRow="0" w:firstColumn="0" w:lastColumn="0" w:oddVBand="0" w:evenVBand="0" w:oddHBand="0" w:evenHBand="0" w:firstRowFirstColumn="0" w:firstRowLastColumn="0" w:lastRowFirstColumn="0" w:lastRowLastColumn="0"/>
        </w:trPr>
        <w:tc>
          <w:tcPr>
            <w:tcW w:w="4592" w:type="dxa"/>
          </w:tcPr>
          <w:p w14:paraId="2F44F1A7" w14:textId="77777777" w:rsidR="007B67C6" w:rsidRPr="000E505C" w:rsidRDefault="007B67C6" w:rsidP="00344B56">
            <w:pPr>
              <w:rPr>
                <w:i/>
                <w:iCs/>
                <w:color w:val="FFFFFF" w:themeColor="background1"/>
              </w:rPr>
            </w:pPr>
            <w:r w:rsidRPr="000E505C">
              <w:rPr>
                <w:i/>
                <w:iCs/>
                <w:color w:val="FFFFFF" w:themeColor="background1"/>
              </w:rPr>
              <w:t xml:space="preserve">Doel </w:t>
            </w:r>
            <w:r>
              <w:rPr>
                <w:i/>
                <w:iCs/>
                <w:color w:val="FFFFFF" w:themeColor="background1"/>
              </w:rPr>
              <w:t>3</w:t>
            </w:r>
          </w:p>
        </w:tc>
        <w:tc>
          <w:tcPr>
            <w:tcW w:w="4592" w:type="dxa"/>
          </w:tcPr>
          <w:p w14:paraId="02F763B2" w14:textId="77777777" w:rsidR="007B67C6" w:rsidRDefault="007B67C6" w:rsidP="00344B56">
            <w:pPr>
              <w:rPr>
                <w:b w:val="0"/>
                <w:i/>
                <w:iCs/>
                <w:color w:val="FFFFFF" w:themeColor="background1"/>
              </w:rPr>
            </w:pPr>
            <w:r w:rsidRPr="000E505C">
              <w:rPr>
                <w:i/>
                <w:iCs/>
                <w:color w:val="FFFFFF" w:themeColor="background1"/>
              </w:rPr>
              <w:t>[vul in]</w:t>
            </w:r>
          </w:p>
          <w:p w14:paraId="67B856D7" w14:textId="77777777" w:rsidR="007B67C6" w:rsidRDefault="007B67C6" w:rsidP="00344B56">
            <w:pPr>
              <w:rPr>
                <w:b w:val="0"/>
                <w:i/>
                <w:iCs/>
                <w:color w:val="FFFFFF" w:themeColor="background1"/>
              </w:rPr>
            </w:pPr>
          </w:p>
          <w:p w14:paraId="25E85246" w14:textId="77777777" w:rsidR="007B67C6" w:rsidRPr="000E505C" w:rsidRDefault="007B67C6" w:rsidP="00344B56">
            <w:pPr>
              <w:rPr>
                <w:i/>
                <w:iCs/>
                <w:color w:val="FFFFFF" w:themeColor="background1"/>
              </w:rPr>
            </w:pPr>
          </w:p>
        </w:tc>
      </w:tr>
      <w:tr w:rsidR="007B67C6" w14:paraId="0FE41081" w14:textId="77777777" w:rsidTr="00344B56">
        <w:tc>
          <w:tcPr>
            <w:tcW w:w="4592" w:type="dxa"/>
          </w:tcPr>
          <w:p w14:paraId="59C846CA" w14:textId="2C60F0D9" w:rsidR="007B67C6" w:rsidRPr="006D5292" w:rsidRDefault="007B67C6" w:rsidP="00344B56">
            <w:r w:rsidRPr="006D5292">
              <w:t xml:space="preserve">Hoe sluit dit doel aan bij de uitgesproken (of besloten/vastgelegde) ambities t.a.v. de kwaliteit van toetsing en beoordeling (zoals benoemd in paragraaf </w:t>
            </w:r>
            <w:r w:rsidR="006D5292" w:rsidRPr="006D5292">
              <w:t>1</w:t>
            </w:r>
            <w:r w:rsidRPr="006D5292">
              <w:t>.1)? M.a.w. hoe draagt dit doel bij aan het verhogen van de kwaliteit van toetsing?</w:t>
            </w:r>
          </w:p>
          <w:p w14:paraId="73508E0B" w14:textId="77777777" w:rsidR="007B67C6" w:rsidRPr="000E505C" w:rsidRDefault="007B67C6" w:rsidP="00344B56">
            <w:r w:rsidRPr="006D5292">
              <w:t>(Beschrijf hier (tevens) of het doel acceptabel</w:t>
            </w:r>
            <w:r w:rsidRPr="00E8157E">
              <w:t xml:space="preserve"> en realistisch is: past het bij de visie, is er draagvlak voor, is het haalbaar, past het binnen beleidskaders, etc.) </w:t>
            </w:r>
          </w:p>
        </w:tc>
        <w:tc>
          <w:tcPr>
            <w:tcW w:w="4592" w:type="dxa"/>
          </w:tcPr>
          <w:p w14:paraId="746633F4" w14:textId="77777777" w:rsidR="007B67C6" w:rsidRPr="000E505C" w:rsidRDefault="007B67C6" w:rsidP="00344B56">
            <w:r w:rsidRPr="008D2CC2">
              <w:rPr>
                <w:i/>
                <w:iCs/>
                <w:color w:val="000000" w:themeColor="text1"/>
              </w:rPr>
              <w:t>[vul in]</w:t>
            </w:r>
          </w:p>
        </w:tc>
      </w:tr>
      <w:tr w:rsidR="007B67C6" w14:paraId="4A5A28D7" w14:textId="77777777" w:rsidTr="00344B56">
        <w:tc>
          <w:tcPr>
            <w:tcW w:w="4592" w:type="dxa"/>
          </w:tcPr>
          <w:p w14:paraId="3B59D7E4" w14:textId="77777777" w:rsidR="007B67C6" w:rsidRPr="000E505C" w:rsidRDefault="007B67C6" w:rsidP="00344B56">
            <w:r w:rsidRPr="00E8157E">
              <w:t xml:space="preserve">Heeft dit doel een directe relatie met een van de andere </w:t>
            </w:r>
            <w:proofErr w:type="spellStart"/>
            <w:r w:rsidRPr="00E8157E">
              <w:t>toetsentiteiten</w:t>
            </w:r>
            <w:proofErr w:type="spellEnd"/>
            <w:r w:rsidRPr="00E8157E">
              <w:t>/is er n</w:t>
            </w:r>
            <w:r>
              <w:t>aar aanleiding van</w:t>
            </w:r>
            <w:r w:rsidRPr="00E8157E">
              <w:t xml:space="preserve"> dit doel ook een actie vereist binnen een van de andere </w:t>
            </w:r>
            <w:proofErr w:type="spellStart"/>
            <w:r w:rsidRPr="00E8157E">
              <w:t>toetsentiteiten</w:t>
            </w:r>
            <w:proofErr w:type="spellEnd"/>
            <w:r w:rsidRPr="00E8157E">
              <w:t>?</w:t>
            </w:r>
          </w:p>
        </w:tc>
        <w:tc>
          <w:tcPr>
            <w:tcW w:w="4592" w:type="dxa"/>
          </w:tcPr>
          <w:p w14:paraId="00BC140F" w14:textId="77777777" w:rsidR="007B67C6" w:rsidRPr="000E505C" w:rsidRDefault="007B67C6" w:rsidP="00344B56">
            <w:r w:rsidRPr="008D2CC2">
              <w:rPr>
                <w:i/>
                <w:iCs/>
                <w:color w:val="000000" w:themeColor="text1"/>
              </w:rPr>
              <w:t>[vul in]</w:t>
            </w:r>
          </w:p>
        </w:tc>
      </w:tr>
      <w:tr w:rsidR="007B67C6" w14:paraId="3BDD5C79" w14:textId="77777777" w:rsidTr="00344B56">
        <w:tc>
          <w:tcPr>
            <w:tcW w:w="4592" w:type="dxa"/>
          </w:tcPr>
          <w:p w14:paraId="7FDD8C15" w14:textId="77777777" w:rsidR="007B67C6" w:rsidRPr="000E505C" w:rsidRDefault="007B67C6" w:rsidP="00344B56">
            <w:r w:rsidRPr="00E8157E">
              <w:t>Wanneer zijn we tevreden, hoe zien we dat het doel bereikt is? Wat ligt er concreet als het doel bereikt is (output)? Hoe kunnen we aantonen wat er is bereikt?</w:t>
            </w:r>
          </w:p>
        </w:tc>
        <w:tc>
          <w:tcPr>
            <w:tcW w:w="4592" w:type="dxa"/>
          </w:tcPr>
          <w:p w14:paraId="7153EDF9" w14:textId="77777777" w:rsidR="007B67C6" w:rsidRPr="000E505C" w:rsidRDefault="007B67C6" w:rsidP="00344B56">
            <w:r w:rsidRPr="008D2CC2">
              <w:rPr>
                <w:i/>
                <w:iCs/>
                <w:color w:val="000000" w:themeColor="text1"/>
              </w:rPr>
              <w:t>[vul in]</w:t>
            </w:r>
          </w:p>
        </w:tc>
      </w:tr>
    </w:tbl>
    <w:p w14:paraId="363160E7" w14:textId="77777777" w:rsidR="007B67C6" w:rsidRDefault="007B67C6" w:rsidP="007B67C6">
      <w:pPr>
        <w:rPr>
          <w:highlight w:val="yellow"/>
        </w:rPr>
      </w:pPr>
    </w:p>
    <w:p w14:paraId="4600D7B7" w14:textId="77777777" w:rsidR="00DD7DE3" w:rsidRDefault="00DD7DE3">
      <w:pPr>
        <w:spacing w:after="160" w:line="259" w:lineRule="auto"/>
        <w:rPr>
          <w:rFonts w:eastAsiaTheme="minorEastAsia"/>
          <w:color w:val="auto"/>
          <w:szCs w:val="20"/>
        </w:rPr>
      </w:pPr>
    </w:p>
    <w:p w14:paraId="2EF47B15" w14:textId="77777777" w:rsidR="007B67C6" w:rsidRDefault="007B67C6">
      <w:pPr>
        <w:rPr>
          <w:rFonts w:ascii="Arial" w:hAnsi="Arial"/>
          <w:b/>
          <w:color w:val="E50056" w:themeColor="text2"/>
          <w:sz w:val="24"/>
        </w:rPr>
      </w:pPr>
      <w:r>
        <w:br w:type="page"/>
      </w:r>
    </w:p>
    <w:p w14:paraId="04652B0A" w14:textId="7B9F08DD" w:rsidR="00DD7DE3" w:rsidRDefault="00DD7DE3" w:rsidP="00DD7DE3">
      <w:pPr>
        <w:pStyle w:val="Kop2"/>
      </w:pPr>
      <w:bookmarkStart w:id="33" w:name="_Toc153875425"/>
      <w:proofErr w:type="spellStart"/>
      <w:r>
        <w:t>Toetsbekwaamheid</w:t>
      </w:r>
      <w:bookmarkEnd w:id="33"/>
      <w:proofErr w:type="spellEnd"/>
    </w:p>
    <w:p w14:paraId="26F9C940" w14:textId="48D6E96B" w:rsidR="0073411C" w:rsidRDefault="0073411C" w:rsidP="0073411C">
      <w:pPr>
        <w:pStyle w:val="Kop3"/>
      </w:pPr>
      <w:bookmarkStart w:id="34" w:name="_Toc153875426"/>
      <w:r>
        <w:t>Procesbeschrijving</w:t>
      </w:r>
      <w:bookmarkEnd w:id="34"/>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9174"/>
      </w:tblGrid>
      <w:tr w:rsidR="00142064" w14:paraId="1AB4E35B" w14:textId="77777777" w:rsidTr="00344B56">
        <w:trPr>
          <w:cnfStyle w:val="100000000000" w:firstRow="1" w:lastRow="0" w:firstColumn="0" w:lastColumn="0" w:oddVBand="0" w:evenVBand="0" w:oddHBand="0" w:evenHBand="0" w:firstRowFirstColumn="0" w:firstRowLastColumn="0" w:lastRowFirstColumn="0" w:lastRowLastColumn="0"/>
        </w:trPr>
        <w:tc>
          <w:tcPr>
            <w:tcW w:w="9174" w:type="dxa"/>
          </w:tcPr>
          <w:p w14:paraId="41F97972" w14:textId="50073A82" w:rsidR="00142064" w:rsidRDefault="00142064" w:rsidP="00344B56">
            <w:r w:rsidRPr="00A375E1">
              <w:rPr>
                <w:color w:val="FFFFFF" w:themeColor="background1"/>
              </w:rPr>
              <w:t xml:space="preserve">Knelpunten en/of acties ten aan zien van </w:t>
            </w:r>
            <w:proofErr w:type="spellStart"/>
            <w:r>
              <w:rPr>
                <w:color w:val="FFFFFF" w:themeColor="background1"/>
              </w:rPr>
              <w:t>toetsbekwaamheid</w:t>
            </w:r>
            <w:proofErr w:type="spellEnd"/>
          </w:p>
        </w:tc>
      </w:tr>
      <w:tr w:rsidR="00142064" w14:paraId="5DBE20BD" w14:textId="77777777" w:rsidTr="00344B56">
        <w:tc>
          <w:tcPr>
            <w:tcW w:w="9174" w:type="dxa"/>
          </w:tcPr>
          <w:p w14:paraId="2882E4D7" w14:textId="77777777" w:rsidR="00142064" w:rsidRDefault="00142064" w:rsidP="00344B56">
            <w:pPr>
              <w:rPr>
                <w:i/>
                <w:iCs/>
              </w:rPr>
            </w:pPr>
            <w:r w:rsidRPr="00A375E1">
              <w:rPr>
                <w:i/>
                <w:iCs/>
              </w:rPr>
              <w:t>[vul in]</w:t>
            </w:r>
          </w:p>
          <w:p w14:paraId="4091CA39" w14:textId="77777777" w:rsidR="00142064" w:rsidRDefault="00142064" w:rsidP="00344B56">
            <w:pPr>
              <w:rPr>
                <w:i/>
                <w:iCs/>
              </w:rPr>
            </w:pPr>
          </w:p>
          <w:p w14:paraId="3407B670" w14:textId="77777777" w:rsidR="00142064" w:rsidRDefault="00142064" w:rsidP="00344B56">
            <w:pPr>
              <w:rPr>
                <w:i/>
                <w:iCs/>
              </w:rPr>
            </w:pPr>
          </w:p>
          <w:p w14:paraId="26EEB657" w14:textId="77777777" w:rsidR="00142064" w:rsidRDefault="00142064" w:rsidP="00344B56">
            <w:pPr>
              <w:rPr>
                <w:i/>
                <w:iCs/>
              </w:rPr>
            </w:pPr>
          </w:p>
          <w:p w14:paraId="2ED5DE4E" w14:textId="77777777" w:rsidR="00142064" w:rsidRPr="00A375E1" w:rsidRDefault="00142064" w:rsidP="00344B56">
            <w:pPr>
              <w:rPr>
                <w:i/>
                <w:iCs/>
              </w:rPr>
            </w:pPr>
          </w:p>
        </w:tc>
      </w:tr>
    </w:tbl>
    <w:p w14:paraId="57AA689A" w14:textId="77777777" w:rsidR="0073411C" w:rsidRDefault="0073411C" w:rsidP="0073411C"/>
    <w:p w14:paraId="3F7BB94E" w14:textId="4D48B2EE" w:rsidR="0073411C" w:rsidRDefault="0073411C" w:rsidP="0073411C">
      <w:pPr>
        <w:pStyle w:val="Kop3"/>
      </w:pPr>
      <w:bookmarkStart w:id="35" w:name="_Toc153875427"/>
      <w:r>
        <w:t>Bepalen positie</w:t>
      </w:r>
      <w:bookmarkEnd w:id="35"/>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9174"/>
      </w:tblGrid>
      <w:tr w:rsidR="00FD3EAD" w14:paraId="5C2E2C70" w14:textId="77777777" w:rsidTr="00344B56">
        <w:trPr>
          <w:cnfStyle w:val="100000000000" w:firstRow="1" w:lastRow="0" w:firstColumn="0" w:lastColumn="0" w:oddVBand="0" w:evenVBand="0" w:oddHBand="0" w:evenHBand="0" w:firstRowFirstColumn="0" w:firstRowLastColumn="0" w:lastRowFirstColumn="0" w:lastRowLastColumn="0"/>
        </w:trPr>
        <w:tc>
          <w:tcPr>
            <w:tcW w:w="9174" w:type="dxa"/>
          </w:tcPr>
          <w:p w14:paraId="5D1DD2D5" w14:textId="740A496D" w:rsidR="00FD3EAD" w:rsidRPr="00DA0E7F" w:rsidRDefault="00FD3EAD" w:rsidP="00344B56">
            <w:pPr>
              <w:rPr>
                <w:color w:val="FFFFFF" w:themeColor="background1"/>
              </w:rPr>
            </w:pPr>
            <w:r>
              <w:rPr>
                <w:color w:val="FFFFFF" w:themeColor="background1"/>
              </w:rPr>
              <w:t xml:space="preserve">Huidige positie ten aanzien van </w:t>
            </w:r>
            <w:proofErr w:type="spellStart"/>
            <w:r>
              <w:rPr>
                <w:color w:val="FFFFFF" w:themeColor="background1"/>
              </w:rPr>
              <w:t>toetsbekwaamheid</w:t>
            </w:r>
            <w:proofErr w:type="spellEnd"/>
          </w:p>
        </w:tc>
      </w:tr>
      <w:tr w:rsidR="00FD3EAD" w14:paraId="0C624A52" w14:textId="77777777" w:rsidTr="00344B56">
        <w:tc>
          <w:tcPr>
            <w:tcW w:w="9174" w:type="dxa"/>
          </w:tcPr>
          <w:p w14:paraId="726BB693" w14:textId="2A8415E6" w:rsidR="00FD3EAD" w:rsidRPr="00EC7530" w:rsidRDefault="00FD3EAD" w:rsidP="00344B56">
            <w:r w:rsidRPr="00EC7530">
              <w:t xml:space="preserve">Onze opleiding bevindt zich </w:t>
            </w:r>
            <w:r>
              <w:t>ten aanzien van</w:t>
            </w:r>
            <w:r w:rsidRPr="00EC7530">
              <w:t xml:space="preserve"> </w:t>
            </w:r>
            <w:proofErr w:type="spellStart"/>
            <w:r w:rsidRPr="00EC7530">
              <w:t>toet</w:t>
            </w:r>
            <w:r>
              <w:t>sbekwaamheid</w:t>
            </w:r>
            <w:proofErr w:type="spellEnd"/>
            <w:r w:rsidRPr="00EC7530">
              <w:t xml:space="preserve"> </w:t>
            </w:r>
            <w:r>
              <w:t>in</w:t>
            </w:r>
            <w:r w:rsidRPr="00EC7530">
              <w:t xml:space="preserve"> de volgende ontwikkelingsfase:</w:t>
            </w:r>
          </w:p>
          <w:p w14:paraId="29482934" w14:textId="77777777" w:rsidR="00FD3EAD" w:rsidRPr="00EC7530" w:rsidRDefault="00FD3EAD" w:rsidP="00344B56">
            <w:r w:rsidRPr="00EC7530">
              <w:t>o</w:t>
            </w:r>
            <w:r w:rsidRPr="00EC7530">
              <w:tab/>
              <w:t>Activiteiten-georiënteerde fase</w:t>
            </w:r>
          </w:p>
          <w:p w14:paraId="506176D9" w14:textId="77777777" w:rsidR="00FD3EAD" w:rsidRPr="00EC7530" w:rsidRDefault="00FD3EAD" w:rsidP="00344B56">
            <w:r w:rsidRPr="00EC7530">
              <w:t>o</w:t>
            </w:r>
            <w:r w:rsidRPr="00EC7530">
              <w:tab/>
              <w:t>Proces-georiënteerde fase</w:t>
            </w:r>
          </w:p>
          <w:p w14:paraId="46193D32" w14:textId="77777777" w:rsidR="00FD3EAD" w:rsidRPr="00EC7530" w:rsidRDefault="00FD3EAD" w:rsidP="00344B56">
            <w:r w:rsidRPr="00EC7530">
              <w:t>o</w:t>
            </w:r>
            <w:r w:rsidRPr="00EC7530">
              <w:tab/>
              <w:t>Systeem-georiënteerde fase</w:t>
            </w:r>
          </w:p>
          <w:p w14:paraId="514D8340" w14:textId="77777777" w:rsidR="00FD3EAD" w:rsidRPr="00EC7530" w:rsidRDefault="00FD3EAD" w:rsidP="00344B56">
            <w:r w:rsidRPr="00EC7530">
              <w:t>o</w:t>
            </w:r>
            <w:r w:rsidRPr="00EC7530">
              <w:tab/>
              <w:t>Keten-georiënteerde fase</w:t>
            </w:r>
          </w:p>
          <w:p w14:paraId="25B11128" w14:textId="77777777" w:rsidR="00FD3EAD" w:rsidRPr="00EC7530" w:rsidRDefault="00FD3EAD" w:rsidP="00344B56"/>
          <w:p w14:paraId="14EBFC62" w14:textId="77777777" w:rsidR="00FD3EAD" w:rsidRPr="00EC7530" w:rsidRDefault="00FD3EAD" w:rsidP="00344B56">
            <w:r w:rsidRPr="00EC7530">
              <w:t>Dit is het geval omdat:</w:t>
            </w:r>
          </w:p>
          <w:p w14:paraId="3C3DEEB4" w14:textId="77777777" w:rsidR="00FD3EAD" w:rsidRDefault="00FD3EAD" w:rsidP="00344B56">
            <w:pPr>
              <w:rPr>
                <w:i/>
                <w:iCs/>
              </w:rPr>
            </w:pPr>
            <w:r w:rsidRPr="00EC7530">
              <w:rPr>
                <w:i/>
                <w:iCs/>
              </w:rPr>
              <w:t>[vul in]</w:t>
            </w:r>
          </w:p>
          <w:p w14:paraId="2EFB4496" w14:textId="77777777" w:rsidR="00FD3EAD" w:rsidRDefault="00FD3EAD" w:rsidP="00344B56">
            <w:pPr>
              <w:rPr>
                <w:i/>
                <w:iCs/>
              </w:rPr>
            </w:pPr>
          </w:p>
          <w:p w14:paraId="7882F61F" w14:textId="77777777" w:rsidR="00FD3EAD" w:rsidRDefault="00FD3EAD" w:rsidP="00344B56">
            <w:pPr>
              <w:rPr>
                <w:i/>
                <w:iCs/>
              </w:rPr>
            </w:pPr>
          </w:p>
          <w:p w14:paraId="5328F5FA" w14:textId="77777777" w:rsidR="00FD3EAD" w:rsidRDefault="00FD3EAD" w:rsidP="00344B56">
            <w:pPr>
              <w:rPr>
                <w:i/>
                <w:iCs/>
              </w:rPr>
            </w:pPr>
          </w:p>
          <w:p w14:paraId="65715541" w14:textId="77777777" w:rsidR="00FD3EAD" w:rsidRDefault="00FD3EAD" w:rsidP="00344B56">
            <w:pPr>
              <w:rPr>
                <w:i/>
                <w:iCs/>
              </w:rPr>
            </w:pPr>
          </w:p>
          <w:p w14:paraId="47E08BDC" w14:textId="77777777" w:rsidR="00FD3EAD" w:rsidRPr="00EC7530" w:rsidRDefault="00FD3EAD" w:rsidP="00344B56">
            <w:pPr>
              <w:rPr>
                <w:i/>
                <w:iCs/>
              </w:rPr>
            </w:pPr>
          </w:p>
        </w:tc>
      </w:tr>
      <w:tr w:rsidR="00FD3EAD" w14:paraId="30E634A7" w14:textId="77777777" w:rsidTr="00344B56">
        <w:tc>
          <w:tcPr>
            <w:tcW w:w="9174" w:type="dxa"/>
          </w:tcPr>
          <w:p w14:paraId="31C9E5A3" w14:textId="77777777" w:rsidR="00FD3EAD" w:rsidRDefault="00FD3EAD" w:rsidP="00344B56">
            <w:r>
              <w:t xml:space="preserve">Welke bewijslast is er om de beschreven huidige positie te onderbouwen? </w:t>
            </w:r>
          </w:p>
          <w:p w14:paraId="297B5A62" w14:textId="77777777" w:rsidR="00FD3EAD" w:rsidRDefault="00FD3EAD" w:rsidP="00344B56">
            <w:pPr>
              <w:rPr>
                <w:i/>
                <w:iCs/>
              </w:rPr>
            </w:pPr>
            <w:r>
              <w:rPr>
                <w:i/>
                <w:iCs/>
              </w:rPr>
              <w:t>[</w:t>
            </w:r>
            <w:r w:rsidRPr="00EC2B9C">
              <w:rPr>
                <w:i/>
                <w:iCs/>
              </w:rPr>
              <w:t>vul in en noem bij digitale bronnen de link naar de documenten</w:t>
            </w:r>
            <w:r>
              <w:rPr>
                <w:i/>
                <w:iCs/>
              </w:rPr>
              <w:t>]</w:t>
            </w:r>
          </w:p>
          <w:p w14:paraId="7C4735F8" w14:textId="77777777" w:rsidR="00FD3EAD" w:rsidRDefault="00FD3EAD" w:rsidP="00344B56">
            <w:pPr>
              <w:rPr>
                <w:i/>
                <w:iCs/>
              </w:rPr>
            </w:pPr>
          </w:p>
          <w:p w14:paraId="52EE592A" w14:textId="77777777" w:rsidR="00FD3EAD" w:rsidRDefault="00FD3EAD" w:rsidP="00344B56">
            <w:pPr>
              <w:rPr>
                <w:i/>
                <w:iCs/>
              </w:rPr>
            </w:pPr>
          </w:p>
          <w:p w14:paraId="1CDF73A8" w14:textId="77777777" w:rsidR="00FD3EAD" w:rsidRDefault="00FD3EAD" w:rsidP="00344B56">
            <w:pPr>
              <w:rPr>
                <w:i/>
                <w:iCs/>
              </w:rPr>
            </w:pPr>
          </w:p>
          <w:p w14:paraId="4364ADE0" w14:textId="77777777" w:rsidR="00FD3EAD" w:rsidRDefault="00FD3EAD" w:rsidP="00344B56">
            <w:pPr>
              <w:rPr>
                <w:i/>
                <w:iCs/>
              </w:rPr>
            </w:pPr>
          </w:p>
          <w:p w14:paraId="086F4CE9" w14:textId="77777777" w:rsidR="00FD3EAD" w:rsidRDefault="00FD3EAD" w:rsidP="00344B56"/>
        </w:tc>
      </w:tr>
    </w:tbl>
    <w:p w14:paraId="0880CB9E" w14:textId="77777777" w:rsidR="0073411C" w:rsidRDefault="0073411C" w:rsidP="0073411C"/>
    <w:p w14:paraId="50101D8D" w14:textId="54995CFF" w:rsidR="0073411C" w:rsidRDefault="0073411C" w:rsidP="0073411C">
      <w:pPr>
        <w:pStyle w:val="Kop3"/>
      </w:pPr>
      <w:bookmarkStart w:id="36" w:name="_Toc153875428"/>
      <w:r>
        <w:t>Bepalen ambitie</w:t>
      </w:r>
      <w:bookmarkEnd w:id="36"/>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9174"/>
      </w:tblGrid>
      <w:tr w:rsidR="00555645" w14:paraId="2DD7E058" w14:textId="77777777" w:rsidTr="00344B56">
        <w:trPr>
          <w:cnfStyle w:val="100000000000" w:firstRow="1" w:lastRow="0" w:firstColumn="0" w:lastColumn="0" w:oddVBand="0" w:evenVBand="0" w:oddHBand="0" w:evenHBand="0" w:firstRowFirstColumn="0" w:firstRowLastColumn="0" w:lastRowFirstColumn="0" w:lastRowLastColumn="0"/>
        </w:trPr>
        <w:tc>
          <w:tcPr>
            <w:tcW w:w="9174" w:type="dxa"/>
          </w:tcPr>
          <w:p w14:paraId="6BEE3E45" w14:textId="226F7DC5" w:rsidR="00555645" w:rsidRDefault="00555645" w:rsidP="00344B56">
            <w:r w:rsidRPr="00B75805">
              <w:rPr>
                <w:color w:val="FFFFFF" w:themeColor="background1"/>
              </w:rPr>
              <w:t xml:space="preserve">Gewenste situatie </w:t>
            </w:r>
            <w:r>
              <w:rPr>
                <w:color w:val="FFFFFF" w:themeColor="background1"/>
              </w:rPr>
              <w:t xml:space="preserve">ten aanzien van </w:t>
            </w:r>
            <w:proofErr w:type="spellStart"/>
            <w:r>
              <w:rPr>
                <w:color w:val="FFFFFF" w:themeColor="background1"/>
              </w:rPr>
              <w:t>toets</w:t>
            </w:r>
            <w:r w:rsidR="00C041CA">
              <w:rPr>
                <w:color w:val="FFFFFF" w:themeColor="background1"/>
              </w:rPr>
              <w:t>bekwaamheid</w:t>
            </w:r>
            <w:proofErr w:type="spellEnd"/>
          </w:p>
        </w:tc>
      </w:tr>
      <w:tr w:rsidR="00555645" w14:paraId="1575864C" w14:textId="77777777" w:rsidTr="00344B56">
        <w:tc>
          <w:tcPr>
            <w:tcW w:w="9174" w:type="dxa"/>
          </w:tcPr>
          <w:p w14:paraId="4DC64C6F" w14:textId="54DF1348" w:rsidR="00555645" w:rsidRPr="0059624F" w:rsidRDefault="00555645" w:rsidP="00344B56">
            <w:r w:rsidRPr="0059624F">
              <w:t>Onze opleiding bevindt zich t</w:t>
            </w:r>
            <w:r w:rsidR="00C041CA">
              <w:t xml:space="preserve">en aanzien van </w:t>
            </w:r>
            <w:proofErr w:type="spellStart"/>
            <w:r w:rsidR="00C041CA">
              <w:t>toetsbekwaamheid</w:t>
            </w:r>
            <w:proofErr w:type="spellEnd"/>
            <w:r w:rsidRPr="0059624F">
              <w:t xml:space="preserve"> over twee jaar in de volgende ontwikkelingsfase:</w:t>
            </w:r>
          </w:p>
          <w:p w14:paraId="4B6F2E91" w14:textId="77777777" w:rsidR="00555645" w:rsidRPr="0059624F" w:rsidRDefault="00555645" w:rsidP="00344B56">
            <w:r w:rsidRPr="0059624F">
              <w:t>o</w:t>
            </w:r>
            <w:r w:rsidRPr="0059624F">
              <w:tab/>
              <w:t>Activiteiten-georiënteerde fase</w:t>
            </w:r>
          </w:p>
          <w:p w14:paraId="035A4E44" w14:textId="77777777" w:rsidR="00555645" w:rsidRPr="0059624F" w:rsidRDefault="00555645" w:rsidP="00344B56">
            <w:r w:rsidRPr="0059624F">
              <w:t>o</w:t>
            </w:r>
            <w:r w:rsidRPr="0059624F">
              <w:tab/>
              <w:t>Proces-georiënteerde fase</w:t>
            </w:r>
          </w:p>
          <w:p w14:paraId="3A793529" w14:textId="77777777" w:rsidR="00555645" w:rsidRPr="0059624F" w:rsidRDefault="00555645" w:rsidP="00344B56">
            <w:r w:rsidRPr="0059624F">
              <w:t>o</w:t>
            </w:r>
            <w:r w:rsidRPr="0059624F">
              <w:tab/>
              <w:t>Systeem-georiënteerde fase</w:t>
            </w:r>
          </w:p>
          <w:p w14:paraId="56F9310C" w14:textId="77777777" w:rsidR="00555645" w:rsidRDefault="00555645" w:rsidP="00344B56">
            <w:r w:rsidRPr="0059624F">
              <w:t>o</w:t>
            </w:r>
            <w:r w:rsidRPr="0059624F">
              <w:tab/>
              <w:t>Keten-georiënteerde fase</w:t>
            </w:r>
          </w:p>
          <w:p w14:paraId="30DB7A51" w14:textId="77777777" w:rsidR="00555645" w:rsidRDefault="00555645" w:rsidP="00344B56"/>
          <w:p w14:paraId="6EF050E9" w14:textId="77777777" w:rsidR="00555645" w:rsidRDefault="00555645" w:rsidP="00344B56">
            <w:r>
              <w:t>We kiezen hiervoor, omdat:</w:t>
            </w:r>
          </w:p>
          <w:p w14:paraId="145CF288" w14:textId="77777777" w:rsidR="00555645" w:rsidRPr="0059624F" w:rsidRDefault="00555645" w:rsidP="00344B56">
            <w:pPr>
              <w:rPr>
                <w:i/>
                <w:iCs/>
              </w:rPr>
            </w:pPr>
            <w:r w:rsidRPr="0059624F">
              <w:rPr>
                <w:i/>
                <w:iCs/>
              </w:rPr>
              <w:t>[vul in]</w:t>
            </w:r>
          </w:p>
          <w:p w14:paraId="4CD116DC" w14:textId="77777777" w:rsidR="00555645" w:rsidRDefault="00555645" w:rsidP="00344B56"/>
          <w:p w14:paraId="0C66CC65" w14:textId="77777777" w:rsidR="00555645" w:rsidRDefault="00555645" w:rsidP="00344B56"/>
          <w:p w14:paraId="5EBBE354" w14:textId="77777777" w:rsidR="00555645" w:rsidRDefault="00555645" w:rsidP="00344B56"/>
          <w:p w14:paraId="690D06E6" w14:textId="77777777" w:rsidR="00555645" w:rsidRDefault="00555645" w:rsidP="00344B56"/>
          <w:p w14:paraId="33CE8949" w14:textId="77777777" w:rsidR="00555645" w:rsidRDefault="00555645" w:rsidP="00344B56"/>
        </w:tc>
      </w:tr>
    </w:tbl>
    <w:p w14:paraId="154A8A0F" w14:textId="77777777" w:rsidR="0073411C" w:rsidRDefault="0073411C" w:rsidP="0073411C"/>
    <w:p w14:paraId="679F2123" w14:textId="2BA4EC9D" w:rsidR="0073411C" w:rsidRPr="00A670C7" w:rsidRDefault="0073411C" w:rsidP="0073411C">
      <w:pPr>
        <w:pStyle w:val="Kop3"/>
      </w:pPr>
      <w:bookmarkStart w:id="37" w:name="_Toc153875429"/>
      <w:r>
        <w:t>Doelen voor de gewenste ambitie</w:t>
      </w:r>
      <w:bookmarkEnd w:id="37"/>
    </w:p>
    <w:p w14:paraId="1E4FEDB4" w14:textId="77777777" w:rsidR="007B67C6" w:rsidRDefault="007B67C6" w:rsidP="007B67C6">
      <w:r>
        <w:t>Welke doelen kunnen jullie formuleren</w:t>
      </w:r>
      <w:r w:rsidRPr="0049449C">
        <w:t xml:space="preserve"> om de gewenste fase van ontwikkeling te bereiken</w:t>
      </w:r>
      <w:r>
        <w:t>?</w:t>
      </w:r>
      <w:r w:rsidRPr="0049449C">
        <w:t xml:space="preserve"> Doe dit zo </w:t>
      </w:r>
      <w:proofErr w:type="spellStart"/>
      <w:r w:rsidRPr="001A476F">
        <w:rPr>
          <w:i/>
          <w:iCs/>
        </w:rPr>
        <w:t>smarti</w:t>
      </w:r>
      <w:proofErr w:type="spellEnd"/>
      <w:r w:rsidRPr="0049449C">
        <w:t xml:space="preserve"> mogelijk: specifiek, meetbaar, acceptabel, realistisch, tijdsgebonden en inspirerend. Het is belangrijk om – voordat overgegaan wordt tot het uitvoeren van activiteiten – duidelijke en meetbare doelen te formuleren, zodat </w:t>
      </w:r>
      <w:r>
        <w:t xml:space="preserve">passende activiteiten kunnen worde </w:t>
      </w:r>
      <w:proofErr w:type="spellStart"/>
      <w:r>
        <w:t>ngekozen</w:t>
      </w:r>
      <w:proofErr w:type="spellEnd"/>
      <w:r>
        <w:t xml:space="preserve"> en er </w:t>
      </w:r>
      <w:r w:rsidRPr="0049449C">
        <w:t>kan worden nagegaan of de doelen daadwerkelijk zijn bereikt. Uiteraard is het ook van belang dat de geformuleerde doelen passen binnen de context en de algemene ambities ten aanzien van toetsing van de opleiding.</w:t>
      </w:r>
    </w:p>
    <w:p w14:paraId="7B5EE3FC" w14:textId="77777777" w:rsidR="007B67C6" w:rsidRDefault="007B67C6" w:rsidP="007B67C6"/>
    <w:p w14:paraId="025D3ED6" w14:textId="77777777" w:rsidR="007B67C6" w:rsidRDefault="007B67C6" w:rsidP="007B67C6">
      <w:r>
        <w:t xml:space="preserve">Hieronder is plek voor drie doelen. Uiteraard kun je dit aantal verlagen of juist uitbreiden. Kies zelf een werkbaar aantal dat past bij jullie ambitie. </w:t>
      </w:r>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4588"/>
        <w:gridCol w:w="4586"/>
      </w:tblGrid>
      <w:tr w:rsidR="007B67C6" w14:paraId="5ED6FF46" w14:textId="77777777" w:rsidTr="00344B56">
        <w:trPr>
          <w:cnfStyle w:val="100000000000" w:firstRow="1" w:lastRow="0" w:firstColumn="0" w:lastColumn="0" w:oddVBand="0" w:evenVBand="0" w:oddHBand="0" w:evenHBand="0" w:firstRowFirstColumn="0" w:firstRowLastColumn="0" w:lastRowFirstColumn="0" w:lastRowLastColumn="0"/>
        </w:trPr>
        <w:tc>
          <w:tcPr>
            <w:tcW w:w="4592" w:type="dxa"/>
          </w:tcPr>
          <w:p w14:paraId="4E405269" w14:textId="77777777" w:rsidR="007B67C6" w:rsidRPr="000E505C" w:rsidRDefault="007B67C6" w:rsidP="00344B56">
            <w:pPr>
              <w:rPr>
                <w:i/>
                <w:iCs/>
                <w:color w:val="FFFFFF" w:themeColor="background1"/>
              </w:rPr>
            </w:pPr>
            <w:r w:rsidRPr="000E505C">
              <w:rPr>
                <w:i/>
                <w:iCs/>
                <w:color w:val="FFFFFF" w:themeColor="background1"/>
              </w:rPr>
              <w:t>Doel 1</w:t>
            </w:r>
          </w:p>
        </w:tc>
        <w:tc>
          <w:tcPr>
            <w:tcW w:w="4592" w:type="dxa"/>
          </w:tcPr>
          <w:p w14:paraId="14A6689B" w14:textId="77777777" w:rsidR="007B67C6" w:rsidRDefault="007B67C6" w:rsidP="00344B56">
            <w:pPr>
              <w:rPr>
                <w:b w:val="0"/>
                <w:i/>
                <w:iCs/>
                <w:color w:val="FFFFFF" w:themeColor="background1"/>
              </w:rPr>
            </w:pPr>
            <w:r w:rsidRPr="000E505C">
              <w:rPr>
                <w:i/>
                <w:iCs/>
                <w:color w:val="FFFFFF" w:themeColor="background1"/>
              </w:rPr>
              <w:t>[vul in]</w:t>
            </w:r>
          </w:p>
          <w:p w14:paraId="4F07C059" w14:textId="77777777" w:rsidR="007B67C6" w:rsidRDefault="007B67C6" w:rsidP="00344B56">
            <w:pPr>
              <w:rPr>
                <w:b w:val="0"/>
                <w:i/>
                <w:iCs/>
                <w:color w:val="FFFFFF" w:themeColor="background1"/>
              </w:rPr>
            </w:pPr>
          </w:p>
          <w:p w14:paraId="776AFF74" w14:textId="77777777" w:rsidR="007B67C6" w:rsidRPr="000E505C" w:rsidRDefault="007B67C6" w:rsidP="00344B56">
            <w:pPr>
              <w:rPr>
                <w:i/>
                <w:iCs/>
                <w:color w:val="FFFFFF" w:themeColor="background1"/>
              </w:rPr>
            </w:pPr>
          </w:p>
        </w:tc>
      </w:tr>
      <w:tr w:rsidR="007B67C6" w14:paraId="15C04ECD" w14:textId="77777777" w:rsidTr="00344B56">
        <w:tc>
          <w:tcPr>
            <w:tcW w:w="4592" w:type="dxa"/>
          </w:tcPr>
          <w:p w14:paraId="790BFD43" w14:textId="2CB1E9E4" w:rsidR="007B67C6" w:rsidRPr="006D5292" w:rsidRDefault="007B67C6" w:rsidP="00344B56">
            <w:r w:rsidRPr="006D5292">
              <w:t xml:space="preserve">Hoe sluit dit doel aan bij de uitgesproken (of besloten/vastgelegde) ambities t.a.v. de kwaliteit van toetsing en beoordeling (zoals benoemd in paragraaf </w:t>
            </w:r>
            <w:r w:rsidR="006D5292" w:rsidRPr="006D5292">
              <w:t>1</w:t>
            </w:r>
            <w:r w:rsidRPr="006D5292">
              <w:t>.1)? M.a.w. hoe draagt dit doel bij aan het verhogen van de kwaliteit van toetsing?</w:t>
            </w:r>
          </w:p>
          <w:p w14:paraId="5BFFF590" w14:textId="77777777" w:rsidR="007B67C6" w:rsidRPr="000E505C" w:rsidRDefault="007B67C6" w:rsidP="00344B56">
            <w:r w:rsidRPr="006D5292">
              <w:t>(Beschrijf hier (tevens) of het doel acceptabel en realistisch is: past het bij de visie, is er draagvlak</w:t>
            </w:r>
            <w:r w:rsidRPr="00E8157E">
              <w:t xml:space="preserve"> voor, is het haalbaar, past het binnen beleidskaders, etc.) </w:t>
            </w:r>
          </w:p>
        </w:tc>
        <w:tc>
          <w:tcPr>
            <w:tcW w:w="4592" w:type="dxa"/>
          </w:tcPr>
          <w:p w14:paraId="057C89D4" w14:textId="77777777" w:rsidR="007B67C6" w:rsidRPr="000E505C" w:rsidRDefault="007B67C6" w:rsidP="00344B56">
            <w:r w:rsidRPr="008D2CC2">
              <w:rPr>
                <w:i/>
                <w:iCs/>
                <w:color w:val="000000" w:themeColor="text1"/>
              </w:rPr>
              <w:t>[vul in]</w:t>
            </w:r>
          </w:p>
        </w:tc>
      </w:tr>
      <w:tr w:rsidR="007B67C6" w14:paraId="03AF3DE7" w14:textId="77777777" w:rsidTr="00344B56">
        <w:tc>
          <w:tcPr>
            <w:tcW w:w="4592" w:type="dxa"/>
          </w:tcPr>
          <w:p w14:paraId="0D9BDE93" w14:textId="77777777" w:rsidR="007B67C6" w:rsidRPr="000E505C" w:rsidRDefault="007B67C6" w:rsidP="00344B56">
            <w:r w:rsidRPr="00E8157E">
              <w:t xml:space="preserve">Heeft dit doel een directe relatie met een van de andere </w:t>
            </w:r>
            <w:proofErr w:type="spellStart"/>
            <w:r w:rsidRPr="00E8157E">
              <w:t>toetsentiteiten</w:t>
            </w:r>
            <w:proofErr w:type="spellEnd"/>
            <w:r w:rsidRPr="00E8157E">
              <w:t>/is er n</w:t>
            </w:r>
            <w:r>
              <w:t>aar aanleiding van</w:t>
            </w:r>
            <w:r w:rsidRPr="00E8157E">
              <w:t xml:space="preserve"> dit doel ook een actie vereist binnen een van de andere </w:t>
            </w:r>
            <w:proofErr w:type="spellStart"/>
            <w:r w:rsidRPr="00E8157E">
              <w:t>toetsentiteiten</w:t>
            </w:r>
            <w:proofErr w:type="spellEnd"/>
            <w:r w:rsidRPr="00E8157E">
              <w:t>?</w:t>
            </w:r>
          </w:p>
        </w:tc>
        <w:tc>
          <w:tcPr>
            <w:tcW w:w="4592" w:type="dxa"/>
          </w:tcPr>
          <w:p w14:paraId="2FB6678C" w14:textId="77777777" w:rsidR="007B67C6" w:rsidRPr="000E505C" w:rsidRDefault="007B67C6" w:rsidP="00344B56">
            <w:r w:rsidRPr="008D2CC2">
              <w:rPr>
                <w:i/>
                <w:iCs/>
                <w:color w:val="000000" w:themeColor="text1"/>
              </w:rPr>
              <w:t>[vul in]</w:t>
            </w:r>
          </w:p>
        </w:tc>
      </w:tr>
      <w:tr w:rsidR="007B67C6" w14:paraId="67BECD4D" w14:textId="77777777" w:rsidTr="00344B56">
        <w:tc>
          <w:tcPr>
            <w:tcW w:w="4592" w:type="dxa"/>
          </w:tcPr>
          <w:p w14:paraId="74E68ACD" w14:textId="77777777" w:rsidR="007B67C6" w:rsidRPr="000E505C" w:rsidRDefault="007B67C6" w:rsidP="00344B56">
            <w:r w:rsidRPr="00E8157E">
              <w:t>Wanneer zijn we tevreden, hoe zien we dat het doel bereikt is? Wat ligt er concreet als het doel bereikt is (output)? Hoe kunnen we aantonen wat er is bereikt?</w:t>
            </w:r>
          </w:p>
        </w:tc>
        <w:tc>
          <w:tcPr>
            <w:tcW w:w="4592" w:type="dxa"/>
          </w:tcPr>
          <w:p w14:paraId="4B67CA0A" w14:textId="77777777" w:rsidR="007B67C6" w:rsidRPr="000E505C" w:rsidRDefault="007B67C6" w:rsidP="00344B56">
            <w:r w:rsidRPr="008D2CC2">
              <w:rPr>
                <w:i/>
                <w:iCs/>
                <w:color w:val="000000" w:themeColor="text1"/>
              </w:rPr>
              <w:t>[vul in]</w:t>
            </w:r>
          </w:p>
        </w:tc>
      </w:tr>
    </w:tbl>
    <w:p w14:paraId="1DD703DA" w14:textId="77777777" w:rsidR="007B67C6" w:rsidRDefault="007B67C6" w:rsidP="007B67C6">
      <w:pPr>
        <w:rPr>
          <w:highlight w:val="yellow"/>
        </w:rPr>
      </w:pPr>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4588"/>
        <w:gridCol w:w="4586"/>
      </w:tblGrid>
      <w:tr w:rsidR="007B67C6" w14:paraId="04ED4BD4" w14:textId="77777777" w:rsidTr="00344B56">
        <w:trPr>
          <w:cnfStyle w:val="100000000000" w:firstRow="1" w:lastRow="0" w:firstColumn="0" w:lastColumn="0" w:oddVBand="0" w:evenVBand="0" w:oddHBand="0" w:evenHBand="0" w:firstRowFirstColumn="0" w:firstRowLastColumn="0" w:lastRowFirstColumn="0" w:lastRowLastColumn="0"/>
        </w:trPr>
        <w:tc>
          <w:tcPr>
            <w:tcW w:w="4592" w:type="dxa"/>
          </w:tcPr>
          <w:p w14:paraId="5CBB85DB" w14:textId="77777777" w:rsidR="007B67C6" w:rsidRPr="000E505C" w:rsidRDefault="007B67C6" w:rsidP="00344B56">
            <w:pPr>
              <w:rPr>
                <w:i/>
                <w:iCs/>
                <w:color w:val="FFFFFF" w:themeColor="background1"/>
              </w:rPr>
            </w:pPr>
            <w:r w:rsidRPr="000E505C">
              <w:rPr>
                <w:i/>
                <w:iCs/>
                <w:color w:val="FFFFFF" w:themeColor="background1"/>
              </w:rPr>
              <w:t>Doel</w:t>
            </w:r>
            <w:r>
              <w:rPr>
                <w:i/>
                <w:iCs/>
                <w:color w:val="FFFFFF" w:themeColor="background1"/>
              </w:rPr>
              <w:t xml:space="preserve"> 2</w:t>
            </w:r>
          </w:p>
        </w:tc>
        <w:tc>
          <w:tcPr>
            <w:tcW w:w="4592" w:type="dxa"/>
          </w:tcPr>
          <w:p w14:paraId="210AFD39" w14:textId="77777777" w:rsidR="007B67C6" w:rsidRDefault="007B67C6" w:rsidP="00344B56">
            <w:pPr>
              <w:rPr>
                <w:b w:val="0"/>
                <w:i/>
                <w:iCs/>
                <w:color w:val="FFFFFF" w:themeColor="background1"/>
              </w:rPr>
            </w:pPr>
            <w:r w:rsidRPr="000E505C">
              <w:rPr>
                <w:i/>
                <w:iCs/>
                <w:color w:val="FFFFFF" w:themeColor="background1"/>
              </w:rPr>
              <w:t>[vul in]</w:t>
            </w:r>
          </w:p>
          <w:p w14:paraId="3DA1454E" w14:textId="77777777" w:rsidR="007B67C6" w:rsidRDefault="007B67C6" w:rsidP="00344B56">
            <w:pPr>
              <w:rPr>
                <w:b w:val="0"/>
                <w:i/>
                <w:iCs/>
                <w:color w:val="FFFFFF" w:themeColor="background1"/>
              </w:rPr>
            </w:pPr>
          </w:p>
          <w:p w14:paraId="6EEC93C1" w14:textId="77777777" w:rsidR="007B67C6" w:rsidRPr="000E505C" w:rsidRDefault="007B67C6" w:rsidP="00344B56">
            <w:pPr>
              <w:rPr>
                <w:i/>
                <w:iCs/>
                <w:color w:val="FFFFFF" w:themeColor="background1"/>
              </w:rPr>
            </w:pPr>
          </w:p>
        </w:tc>
      </w:tr>
      <w:tr w:rsidR="007B67C6" w14:paraId="39B31A21" w14:textId="77777777" w:rsidTr="00344B56">
        <w:tc>
          <w:tcPr>
            <w:tcW w:w="4592" w:type="dxa"/>
          </w:tcPr>
          <w:p w14:paraId="1E82A91C" w14:textId="394667CF" w:rsidR="007B67C6" w:rsidRPr="006D5292" w:rsidRDefault="007B67C6" w:rsidP="00344B56">
            <w:r w:rsidRPr="006D5292">
              <w:t xml:space="preserve">Hoe sluit dit doel aan bij de uitgesproken (of besloten/vastgelegde) ambities t.a.v. de kwaliteit van toetsing en beoordeling (zoals benoemd in paragraaf </w:t>
            </w:r>
            <w:r w:rsidR="006D5292" w:rsidRPr="006D5292">
              <w:t>1</w:t>
            </w:r>
            <w:r w:rsidRPr="006D5292">
              <w:t>.1)? M.a.w. hoe draagt dit doel bij aan het verhogen van de kwaliteit van toetsing?</w:t>
            </w:r>
          </w:p>
          <w:p w14:paraId="159E4747" w14:textId="77777777" w:rsidR="007B67C6" w:rsidRPr="000E505C" w:rsidRDefault="007B67C6" w:rsidP="00344B56">
            <w:r w:rsidRPr="006D5292">
              <w:t>(Beschrijf hier (tevens) of het doel acceptabel</w:t>
            </w:r>
            <w:r w:rsidRPr="00E8157E">
              <w:t xml:space="preserve"> en realistisch is: past het bij de visie, is er draagvlak voor, is het haalbaar, past het binnen beleidskaders, etc.) </w:t>
            </w:r>
          </w:p>
        </w:tc>
        <w:tc>
          <w:tcPr>
            <w:tcW w:w="4592" w:type="dxa"/>
          </w:tcPr>
          <w:p w14:paraId="742139CB" w14:textId="77777777" w:rsidR="007B67C6" w:rsidRPr="000E505C" w:rsidRDefault="007B67C6" w:rsidP="00344B56">
            <w:r w:rsidRPr="008D2CC2">
              <w:rPr>
                <w:i/>
                <w:iCs/>
                <w:color w:val="000000" w:themeColor="text1"/>
              </w:rPr>
              <w:t>[vul in]</w:t>
            </w:r>
          </w:p>
        </w:tc>
      </w:tr>
      <w:tr w:rsidR="007B67C6" w14:paraId="489335E5" w14:textId="77777777" w:rsidTr="00344B56">
        <w:tc>
          <w:tcPr>
            <w:tcW w:w="4592" w:type="dxa"/>
          </w:tcPr>
          <w:p w14:paraId="26FE47B8" w14:textId="77777777" w:rsidR="007B67C6" w:rsidRPr="000E505C" w:rsidRDefault="007B67C6" w:rsidP="00344B56">
            <w:r w:rsidRPr="00E8157E">
              <w:t xml:space="preserve">Heeft dit doel een directe relatie met een van de andere </w:t>
            </w:r>
            <w:proofErr w:type="spellStart"/>
            <w:r w:rsidRPr="00E8157E">
              <w:t>toetsentiteiten</w:t>
            </w:r>
            <w:proofErr w:type="spellEnd"/>
            <w:r w:rsidRPr="00E8157E">
              <w:t>/is er n</w:t>
            </w:r>
            <w:r>
              <w:t>aar aanleiding van</w:t>
            </w:r>
            <w:r w:rsidRPr="00E8157E">
              <w:t xml:space="preserve"> dit doel ook een actie vereist binnen een van de andere </w:t>
            </w:r>
            <w:proofErr w:type="spellStart"/>
            <w:r w:rsidRPr="00E8157E">
              <w:t>toetsentiteiten</w:t>
            </w:r>
            <w:proofErr w:type="spellEnd"/>
            <w:r w:rsidRPr="00E8157E">
              <w:t>?</w:t>
            </w:r>
          </w:p>
        </w:tc>
        <w:tc>
          <w:tcPr>
            <w:tcW w:w="4592" w:type="dxa"/>
          </w:tcPr>
          <w:p w14:paraId="04122E9F" w14:textId="77777777" w:rsidR="007B67C6" w:rsidRPr="000E505C" w:rsidRDefault="007B67C6" w:rsidP="00344B56">
            <w:r w:rsidRPr="008D2CC2">
              <w:rPr>
                <w:i/>
                <w:iCs/>
                <w:color w:val="000000" w:themeColor="text1"/>
              </w:rPr>
              <w:t>[vul in]</w:t>
            </w:r>
          </w:p>
        </w:tc>
      </w:tr>
      <w:tr w:rsidR="007B67C6" w14:paraId="5AF561EB" w14:textId="77777777" w:rsidTr="00344B56">
        <w:tc>
          <w:tcPr>
            <w:tcW w:w="4592" w:type="dxa"/>
          </w:tcPr>
          <w:p w14:paraId="52876B81" w14:textId="77777777" w:rsidR="007B67C6" w:rsidRPr="000E505C" w:rsidRDefault="007B67C6" w:rsidP="00344B56">
            <w:r w:rsidRPr="00E8157E">
              <w:t>Wanneer zijn we tevreden, hoe zien we dat het doel bereikt is? Wat ligt er concreet als het doel bereikt is (output)? Hoe kunnen we aantonen wat er is bereikt?</w:t>
            </w:r>
          </w:p>
        </w:tc>
        <w:tc>
          <w:tcPr>
            <w:tcW w:w="4592" w:type="dxa"/>
          </w:tcPr>
          <w:p w14:paraId="3034217C" w14:textId="77777777" w:rsidR="007B67C6" w:rsidRPr="000E505C" w:rsidRDefault="007B67C6" w:rsidP="00344B56">
            <w:r w:rsidRPr="008D2CC2">
              <w:rPr>
                <w:i/>
                <w:iCs/>
                <w:color w:val="000000" w:themeColor="text1"/>
              </w:rPr>
              <w:t>[vul in]</w:t>
            </w:r>
          </w:p>
        </w:tc>
      </w:tr>
    </w:tbl>
    <w:p w14:paraId="12BA6657" w14:textId="77777777" w:rsidR="007B67C6" w:rsidRDefault="007B67C6" w:rsidP="007B67C6">
      <w:pPr>
        <w:rPr>
          <w:highlight w:val="yellow"/>
        </w:rPr>
      </w:pPr>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4588"/>
        <w:gridCol w:w="4586"/>
      </w:tblGrid>
      <w:tr w:rsidR="007B67C6" w14:paraId="749A2CDE" w14:textId="77777777" w:rsidTr="00344B56">
        <w:trPr>
          <w:cnfStyle w:val="100000000000" w:firstRow="1" w:lastRow="0" w:firstColumn="0" w:lastColumn="0" w:oddVBand="0" w:evenVBand="0" w:oddHBand="0" w:evenHBand="0" w:firstRowFirstColumn="0" w:firstRowLastColumn="0" w:lastRowFirstColumn="0" w:lastRowLastColumn="0"/>
        </w:trPr>
        <w:tc>
          <w:tcPr>
            <w:tcW w:w="4592" w:type="dxa"/>
          </w:tcPr>
          <w:p w14:paraId="13F4D5A6" w14:textId="77777777" w:rsidR="007B67C6" w:rsidRPr="000E505C" w:rsidRDefault="007B67C6" w:rsidP="00344B56">
            <w:pPr>
              <w:rPr>
                <w:i/>
                <w:iCs/>
                <w:color w:val="FFFFFF" w:themeColor="background1"/>
              </w:rPr>
            </w:pPr>
            <w:r w:rsidRPr="000E505C">
              <w:rPr>
                <w:i/>
                <w:iCs/>
                <w:color w:val="FFFFFF" w:themeColor="background1"/>
              </w:rPr>
              <w:t xml:space="preserve">Doel </w:t>
            </w:r>
            <w:r>
              <w:rPr>
                <w:i/>
                <w:iCs/>
                <w:color w:val="FFFFFF" w:themeColor="background1"/>
              </w:rPr>
              <w:t>3</w:t>
            </w:r>
          </w:p>
        </w:tc>
        <w:tc>
          <w:tcPr>
            <w:tcW w:w="4592" w:type="dxa"/>
          </w:tcPr>
          <w:p w14:paraId="32B50411" w14:textId="77777777" w:rsidR="007B67C6" w:rsidRDefault="007B67C6" w:rsidP="00344B56">
            <w:pPr>
              <w:rPr>
                <w:b w:val="0"/>
                <w:i/>
                <w:iCs/>
                <w:color w:val="FFFFFF" w:themeColor="background1"/>
              </w:rPr>
            </w:pPr>
            <w:r w:rsidRPr="000E505C">
              <w:rPr>
                <w:i/>
                <w:iCs/>
                <w:color w:val="FFFFFF" w:themeColor="background1"/>
              </w:rPr>
              <w:t>[vul in]</w:t>
            </w:r>
          </w:p>
          <w:p w14:paraId="6569D3F2" w14:textId="77777777" w:rsidR="007B67C6" w:rsidRDefault="007B67C6" w:rsidP="00344B56">
            <w:pPr>
              <w:rPr>
                <w:b w:val="0"/>
                <w:i/>
                <w:iCs/>
                <w:color w:val="FFFFFF" w:themeColor="background1"/>
              </w:rPr>
            </w:pPr>
          </w:p>
          <w:p w14:paraId="27F4C79A" w14:textId="77777777" w:rsidR="007B67C6" w:rsidRPr="000E505C" w:rsidRDefault="007B67C6" w:rsidP="00344B56">
            <w:pPr>
              <w:rPr>
                <w:i/>
                <w:iCs/>
                <w:color w:val="FFFFFF" w:themeColor="background1"/>
              </w:rPr>
            </w:pPr>
          </w:p>
        </w:tc>
      </w:tr>
      <w:tr w:rsidR="007B67C6" w14:paraId="05163005" w14:textId="77777777" w:rsidTr="00344B56">
        <w:tc>
          <w:tcPr>
            <w:tcW w:w="4592" w:type="dxa"/>
          </w:tcPr>
          <w:p w14:paraId="59B83D41" w14:textId="46B26717" w:rsidR="007B67C6" w:rsidRPr="006D5292" w:rsidRDefault="007B67C6" w:rsidP="00344B56">
            <w:r w:rsidRPr="006D5292">
              <w:t xml:space="preserve">Hoe sluit dit doel aan bij de uitgesproken (of besloten/vastgelegde) ambities t.a.v. de kwaliteit van toetsing en beoordeling (zoals benoemd in paragraaf </w:t>
            </w:r>
            <w:r w:rsidR="006D5292">
              <w:t>1</w:t>
            </w:r>
            <w:r w:rsidRPr="006D5292">
              <w:t>.1)? M.a.w. hoe draagt dit doel bij aan het verhogen van de kwaliteit van toetsing?</w:t>
            </w:r>
          </w:p>
          <w:p w14:paraId="0C12C327" w14:textId="77777777" w:rsidR="007B67C6" w:rsidRPr="000E505C" w:rsidRDefault="007B67C6" w:rsidP="00344B56">
            <w:r w:rsidRPr="006D5292">
              <w:t>(Beschrijf hier (tevens) of het doel acceptabel en realistisch is: past het bij de visie, is er draagvlak</w:t>
            </w:r>
            <w:r w:rsidRPr="00E8157E">
              <w:t xml:space="preserve"> voor, is het haalbaar, past het binnen beleidskaders, etc.) </w:t>
            </w:r>
          </w:p>
        </w:tc>
        <w:tc>
          <w:tcPr>
            <w:tcW w:w="4592" w:type="dxa"/>
          </w:tcPr>
          <w:p w14:paraId="46D56F28" w14:textId="77777777" w:rsidR="007B67C6" w:rsidRPr="000E505C" w:rsidRDefault="007B67C6" w:rsidP="00344B56">
            <w:r w:rsidRPr="008D2CC2">
              <w:rPr>
                <w:i/>
                <w:iCs/>
                <w:color w:val="000000" w:themeColor="text1"/>
              </w:rPr>
              <w:t>[vul in]</w:t>
            </w:r>
          </w:p>
        </w:tc>
      </w:tr>
      <w:tr w:rsidR="007B67C6" w14:paraId="4146B907" w14:textId="77777777" w:rsidTr="00344B56">
        <w:tc>
          <w:tcPr>
            <w:tcW w:w="4592" w:type="dxa"/>
          </w:tcPr>
          <w:p w14:paraId="3F3CE52A" w14:textId="77777777" w:rsidR="007B67C6" w:rsidRPr="000E505C" w:rsidRDefault="007B67C6" w:rsidP="00344B56">
            <w:r w:rsidRPr="00E8157E">
              <w:t xml:space="preserve">Heeft dit doel een directe relatie met een van de andere </w:t>
            </w:r>
            <w:proofErr w:type="spellStart"/>
            <w:r w:rsidRPr="00E8157E">
              <w:t>toetsentiteiten</w:t>
            </w:r>
            <w:proofErr w:type="spellEnd"/>
            <w:r w:rsidRPr="00E8157E">
              <w:t>/is er n</w:t>
            </w:r>
            <w:r>
              <w:t>aar aanleiding van</w:t>
            </w:r>
            <w:r w:rsidRPr="00E8157E">
              <w:t xml:space="preserve"> dit doel ook een actie vereist binnen een van de andere </w:t>
            </w:r>
            <w:proofErr w:type="spellStart"/>
            <w:r w:rsidRPr="00E8157E">
              <w:t>toetsentiteiten</w:t>
            </w:r>
            <w:proofErr w:type="spellEnd"/>
            <w:r w:rsidRPr="00E8157E">
              <w:t>?</w:t>
            </w:r>
          </w:p>
        </w:tc>
        <w:tc>
          <w:tcPr>
            <w:tcW w:w="4592" w:type="dxa"/>
          </w:tcPr>
          <w:p w14:paraId="1E3062B0" w14:textId="77777777" w:rsidR="007B67C6" w:rsidRPr="000E505C" w:rsidRDefault="007B67C6" w:rsidP="00344B56">
            <w:r w:rsidRPr="008D2CC2">
              <w:rPr>
                <w:i/>
                <w:iCs/>
                <w:color w:val="000000" w:themeColor="text1"/>
              </w:rPr>
              <w:t>[vul in]</w:t>
            </w:r>
          </w:p>
        </w:tc>
      </w:tr>
      <w:tr w:rsidR="007B67C6" w14:paraId="399BFE1A" w14:textId="77777777" w:rsidTr="00344B56">
        <w:tc>
          <w:tcPr>
            <w:tcW w:w="4592" w:type="dxa"/>
          </w:tcPr>
          <w:p w14:paraId="51351922" w14:textId="77777777" w:rsidR="007B67C6" w:rsidRPr="000E505C" w:rsidRDefault="007B67C6" w:rsidP="00344B56">
            <w:r w:rsidRPr="00E8157E">
              <w:t>Wanneer zijn we tevreden, hoe zien we dat het doel bereikt is? Wat ligt er concreet als het doel bereikt is (output)? Hoe kunnen we aantonen wat er is bereikt?</w:t>
            </w:r>
          </w:p>
        </w:tc>
        <w:tc>
          <w:tcPr>
            <w:tcW w:w="4592" w:type="dxa"/>
          </w:tcPr>
          <w:p w14:paraId="7D121426" w14:textId="77777777" w:rsidR="007B67C6" w:rsidRPr="000E505C" w:rsidRDefault="007B67C6" w:rsidP="00344B56">
            <w:r w:rsidRPr="008D2CC2">
              <w:rPr>
                <w:i/>
                <w:iCs/>
                <w:color w:val="000000" w:themeColor="text1"/>
              </w:rPr>
              <w:t>[vul in]</w:t>
            </w:r>
          </w:p>
        </w:tc>
      </w:tr>
    </w:tbl>
    <w:p w14:paraId="306FEE82" w14:textId="77777777" w:rsidR="007B67C6" w:rsidRDefault="007B67C6" w:rsidP="007B67C6">
      <w:pPr>
        <w:rPr>
          <w:highlight w:val="yellow"/>
        </w:rPr>
      </w:pPr>
    </w:p>
    <w:p w14:paraId="0A7AFFC6" w14:textId="77777777" w:rsidR="007B67C6" w:rsidRDefault="007B67C6" w:rsidP="007B67C6">
      <w:pPr>
        <w:rPr>
          <w:highlight w:val="yellow"/>
        </w:rPr>
      </w:pPr>
    </w:p>
    <w:p w14:paraId="5AD9E017" w14:textId="77777777" w:rsidR="007B67C6" w:rsidRDefault="007B67C6">
      <w:pPr>
        <w:rPr>
          <w:highlight w:val="green"/>
        </w:rPr>
      </w:pPr>
      <w:r>
        <w:rPr>
          <w:highlight w:val="green"/>
        </w:rPr>
        <w:br w:type="page"/>
      </w:r>
    </w:p>
    <w:p w14:paraId="670E3B7E" w14:textId="0F56A00D" w:rsidR="00AE3FE8" w:rsidRPr="00B76BB2" w:rsidRDefault="00AE3FE8" w:rsidP="00AE3FE8">
      <w:pPr>
        <w:pStyle w:val="Kop1"/>
      </w:pPr>
      <w:bookmarkStart w:id="38" w:name="_Toc153875430"/>
      <w:r>
        <w:t>Actieplan opstellen</w:t>
      </w:r>
      <w:bookmarkEnd w:id="38"/>
    </w:p>
    <w:p w14:paraId="280D48F6" w14:textId="77777777" w:rsidR="00AE3FE8" w:rsidRDefault="00AE3FE8" w:rsidP="00FF622C"/>
    <w:p w14:paraId="53E13D13" w14:textId="0E1934E7" w:rsidR="00AE3FE8" w:rsidRDefault="00FF622C" w:rsidP="00FF622C">
      <w:r>
        <w:t xml:space="preserve">Jullie hebben ambities gekozen voor de kwaliteit van toetsing van de opleiding en hebben daarbij per </w:t>
      </w:r>
      <w:proofErr w:type="spellStart"/>
      <w:r>
        <w:t>toetsentiteit</w:t>
      </w:r>
      <w:proofErr w:type="spellEnd"/>
      <w:r>
        <w:t xml:space="preserve"> ook doelen geformuleerd. </w:t>
      </w:r>
      <w:r w:rsidR="00D97DE6">
        <w:t xml:space="preserve">Dit hoofdstuk kunnen jullie gebruiken om </w:t>
      </w:r>
      <w:r>
        <w:t xml:space="preserve">deze doelen te prioriteren en </w:t>
      </w:r>
      <w:r w:rsidR="006B690D">
        <w:t>acties vast te stellen waarmee jullie de kwaliteit van toetsing in de opleiding van de huidige fase kunnen ontwikkelen tot jullie ambitie</w:t>
      </w:r>
      <w:r>
        <w:t xml:space="preserve"> </w:t>
      </w:r>
    </w:p>
    <w:p w14:paraId="177C437F" w14:textId="77777777" w:rsidR="00D229D1" w:rsidRDefault="00D229D1" w:rsidP="00D229D1">
      <w:r>
        <w:t>Om tot de juiste doelen te komen kunnen jullie achtereenvolgens de volgende stappen doorlopen:</w:t>
      </w:r>
    </w:p>
    <w:p w14:paraId="15360F05" w14:textId="77777777" w:rsidR="00D229D1" w:rsidRDefault="00D229D1" w:rsidP="00D229D1">
      <w:pPr>
        <w:pStyle w:val="Lijstalinea"/>
        <w:numPr>
          <w:ilvl w:val="0"/>
          <w:numId w:val="25"/>
        </w:numPr>
      </w:pPr>
      <w:r>
        <w:t>Maak een lijst met alle mogelijke doelen die zouden passen bij de ambitiebepalingen (deze zijn beschreven in de paragrafen 2.1.4, 2.2.4, 2.3.4, 2.4.4 en 2.5.4)</w:t>
      </w:r>
    </w:p>
    <w:p w14:paraId="55EAE8EA" w14:textId="77777777" w:rsidR="00D229D1" w:rsidRDefault="00D229D1" w:rsidP="00D229D1">
      <w:pPr>
        <w:pStyle w:val="Lijstalinea"/>
        <w:numPr>
          <w:ilvl w:val="0"/>
          <w:numId w:val="25"/>
        </w:numPr>
      </w:pPr>
      <w:r>
        <w:t>Formuleer vervolgens met het team een aantal criteria die het kijkkader vormen voor het prioriteren van de doelen. Waar moeten de doelen bij aansluiten? Wat vinden jullie het allerbelangrijkst? Hoe past dit bij de condities en context waarbinnen jullie moeten werken?</w:t>
      </w:r>
    </w:p>
    <w:p w14:paraId="2FF63865" w14:textId="77777777" w:rsidR="00D229D1" w:rsidRDefault="00D229D1" w:rsidP="00D229D1">
      <w:pPr>
        <w:pStyle w:val="Lijstalinea"/>
        <w:numPr>
          <w:ilvl w:val="0"/>
          <w:numId w:val="25"/>
        </w:numPr>
      </w:pPr>
      <w:r>
        <w:t xml:space="preserve">Prioriteer vervolgens de doelen op basis van het kijkkader. </w:t>
      </w:r>
    </w:p>
    <w:p w14:paraId="13DE36F0" w14:textId="77777777" w:rsidR="00D229D1" w:rsidRDefault="00D229D1" w:rsidP="00D229D1">
      <w:pPr>
        <w:pStyle w:val="Lijstalinea"/>
        <w:numPr>
          <w:ilvl w:val="0"/>
          <w:numId w:val="25"/>
        </w:numPr>
      </w:pPr>
      <w:r>
        <w:t xml:space="preserve">Werk de doelen uit in een activiteitenplan. </w:t>
      </w:r>
    </w:p>
    <w:p w14:paraId="57C83BC0" w14:textId="77777777" w:rsidR="00302B66" w:rsidRDefault="00302B66" w:rsidP="00302B66"/>
    <w:p w14:paraId="51A6CF05" w14:textId="6389C1CA" w:rsidR="00302B66" w:rsidRPr="00A670C7" w:rsidRDefault="00302B66" w:rsidP="00302B66">
      <w:r>
        <w:t xml:space="preserve">Er is </w:t>
      </w:r>
      <w:r w:rsidR="003E7703">
        <w:t xml:space="preserve">in dit werkboek </w:t>
      </w:r>
      <w:r>
        <w:t>ruimte om drie doelen verder uit te werken</w:t>
      </w:r>
      <w:r w:rsidR="006D5292">
        <w:t xml:space="preserve">. We hebben hier </w:t>
      </w:r>
      <w:r w:rsidR="00EF0C56">
        <w:t>bewust gekozen voor drie doelen, omdat je nu eenmaal niet alles tegelijk kunt aanpakken. Eventuele andere doelen kunnen natuurlijk wel op basis van prioritering dienen voor een plan op langere termijn</w:t>
      </w:r>
      <w:r w:rsidR="003E7703">
        <w:t xml:space="preserve"> en meegenomen worden in de kwaliteitszorgcyclus</w:t>
      </w:r>
      <w:r>
        <w:t xml:space="preserve">. </w:t>
      </w:r>
      <w:r w:rsidR="0096066A">
        <w:t xml:space="preserve">Een deel van de teksten kun je kopiëren uit hoofdstuk 2. </w:t>
      </w:r>
    </w:p>
    <w:p w14:paraId="4CB662A5" w14:textId="77777777" w:rsidR="00FF622C" w:rsidRPr="00A670C7" w:rsidRDefault="00FF622C" w:rsidP="00FF622C">
      <w:pPr>
        <w:rPr>
          <w:color w:val="auto"/>
        </w:rPr>
      </w:pPr>
    </w:p>
    <w:p w14:paraId="02F0E410" w14:textId="0D02AF56" w:rsidR="00AE3FE8" w:rsidRDefault="00C0766E" w:rsidP="00AE3FE8">
      <w:pPr>
        <w:pStyle w:val="Kop2"/>
      </w:pPr>
      <w:bookmarkStart w:id="39" w:name="_Toc153875431"/>
      <w:r>
        <w:t>Prioriteren van doelen</w:t>
      </w:r>
      <w:bookmarkEnd w:id="39"/>
    </w:p>
    <w:p w14:paraId="6560BE07" w14:textId="48869D67" w:rsidR="00556E41" w:rsidRPr="00556E41" w:rsidRDefault="00556E41" w:rsidP="00556E41">
      <w:pPr>
        <w:pStyle w:val="Kop3"/>
      </w:pPr>
      <w:bookmarkStart w:id="40" w:name="_Toc153875432"/>
      <w:r>
        <w:t>Overzicht van alle mogelijke doelen</w:t>
      </w:r>
      <w:bookmarkEnd w:id="40"/>
    </w:p>
    <w:tbl>
      <w:tblPr>
        <w:tblStyle w:val="MijnTabel"/>
        <w:tblW w:w="0" w:type="auto"/>
        <w:tblLook w:val="0680" w:firstRow="0" w:lastRow="0" w:firstColumn="1" w:lastColumn="0" w:noHBand="1" w:noVBand="1"/>
      </w:tblPr>
      <w:tblGrid>
        <w:gridCol w:w="9174"/>
      </w:tblGrid>
      <w:tr w:rsidR="00552D58" w14:paraId="241669D4" w14:textId="77777777" w:rsidTr="00552D58">
        <w:tc>
          <w:tcPr>
            <w:tcW w:w="9184" w:type="dxa"/>
            <w:tcBorders>
              <w:top w:val="single" w:sz="4" w:space="0" w:color="auto"/>
              <w:left w:val="single" w:sz="4" w:space="0" w:color="auto"/>
              <w:bottom w:val="single" w:sz="4" w:space="0" w:color="auto"/>
              <w:right w:val="single" w:sz="4" w:space="0" w:color="auto"/>
            </w:tcBorders>
          </w:tcPr>
          <w:p w14:paraId="3668CCB3" w14:textId="77777777" w:rsidR="00552D58" w:rsidRDefault="00552D58" w:rsidP="004743AE">
            <w:r>
              <w:rPr>
                <w:rFonts w:eastAsiaTheme="minorEastAsia"/>
                <w:color w:val="auto"/>
              </w:rPr>
              <w:t>Doelen geformuleerd op basis van de ambitiebepaling (</w:t>
            </w:r>
            <w:r w:rsidR="007D0BA6">
              <w:t>paragrafen 2.1.4, 2.2.4, 2.3.4, 2.4.4 en 2.5.4)</w:t>
            </w:r>
          </w:p>
          <w:p w14:paraId="4C8417E6" w14:textId="77777777" w:rsidR="007D0BA6" w:rsidRDefault="007D0BA6" w:rsidP="004743AE">
            <w:r>
              <w:t>1.</w:t>
            </w:r>
          </w:p>
          <w:p w14:paraId="0BE586C6" w14:textId="77777777" w:rsidR="007D0BA6" w:rsidRDefault="007D0BA6" w:rsidP="004743AE">
            <w:r>
              <w:t>2.</w:t>
            </w:r>
          </w:p>
          <w:p w14:paraId="1918EB77" w14:textId="77777777" w:rsidR="007D0BA6" w:rsidRDefault="007D0BA6" w:rsidP="004743AE">
            <w:r>
              <w:t>3.</w:t>
            </w:r>
          </w:p>
          <w:p w14:paraId="6BEF22E4" w14:textId="77777777" w:rsidR="007D0BA6" w:rsidRDefault="007D0BA6" w:rsidP="004743AE"/>
          <w:p w14:paraId="21F7376F" w14:textId="346D7E8F" w:rsidR="007D0BA6" w:rsidRPr="00BC4791" w:rsidRDefault="007D0BA6" w:rsidP="004743AE">
            <w:pPr>
              <w:rPr>
                <w:i/>
                <w:iCs/>
              </w:rPr>
            </w:pPr>
            <w:r>
              <w:rPr>
                <w:i/>
                <w:iCs/>
              </w:rPr>
              <w:t>[</w:t>
            </w:r>
            <w:r w:rsidRPr="007D0BA6">
              <w:rPr>
                <w:i/>
                <w:iCs/>
              </w:rPr>
              <w:t>Enzovoor</w:t>
            </w:r>
            <w:r w:rsidR="00A7602C">
              <w:rPr>
                <w:i/>
                <w:iCs/>
              </w:rPr>
              <w:t>t…</w:t>
            </w:r>
            <w:r>
              <w:rPr>
                <w:i/>
                <w:iCs/>
              </w:rPr>
              <w:t>]</w:t>
            </w:r>
          </w:p>
        </w:tc>
      </w:tr>
    </w:tbl>
    <w:p w14:paraId="3F1EB26C" w14:textId="77777777" w:rsidR="002A3CA7" w:rsidRDefault="002A3CA7" w:rsidP="004743AE">
      <w:pPr>
        <w:rPr>
          <w:rFonts w:eastAsiaTheme="minorEastAsia"/>
          <w:color w:val="auto"/>
          <w:szCs w:val="20"/>
        </w:rPr>
      </w:pPr>
    </w:p>
    <w:p w14:paraId="4D7724F3" w14:textId="5E8F85B6" w:rsidR="00556E41" w:rsidRDefault="00556E41" w:rsidP="00556E41">
      <w:pPr>
        <w:pStyle w:val="Kop3"/>
      </w:pPr>
      <w:bookmarkStart w:id="41" w:name="_Toc153875433"/>
      <w:r>
        <w:t>Kijkkader: welke criteria zijn van belang bij het bepalen van doelen en acties?</w:t>
      </w:r>
      <w:bookmarkEnd w:id="41"/>
    </w:p>
    <w:tbl>
      <w:tblPr>
        <w:tblStyle w:val="MijnTabel"/>
        <w:tblW w:w="0" w:type="auto"/>
        <w:tblLook w:val="0680" w:firstRow="0" w:lastRow="0" w:firstColumn="1" w:lastColumn="0" w:noHBand="1" w:noVBand="1"/>
      </w:tblPr>
      <w:tblGrid>
        <w:gridCol w:w="9174"/>
      </w:tblGrid>
      <w:tr w:rsidR="00B07999" w14:paraId="54DD6F7F" w14:textId="77777777" w:rsidTr="00B07999">
        <w:tc>
          <w:tcPr>
            <w:tcW w:w="9184" w:type="dxa"/>
            <w:tcBorders>
              <w:top w:val="single" w:sz="4" w:space="0" w:color="auto"/>
              <w:left w:val="single" w:sz="4" w:space="0" w:color="auto"/>
              <w:bottom w:val="single" w:sz="4" w:space="0" w:color="auto"/>
              <w:right w:val="single" w:sz="4" w:space="0" w:color="auto"/>
            </w:tcBorders>
          </w:tcPr>
          <w:p w14:paraId="49666AB3" w14:textId="77777777" w:rsidR="00BF77BE" w:rsidRDefault="00BF77BE" w:rsidP="00BF77BE">
            <w:pPr>
              <w:rPr>
                <w:rFonts w:eastAsiaTheme="minorEastAsia"/>
                <w:color w:val="auto"/>
              </w:rPr>
            </w:pPr>
            <w:r>
              <w:rPr>
                <w:rFonts w:eastAsiaTheme="minorEastAsia"/>
                <w:color w:val="auto"/>
              </w:rPr>
              <w:t>Kijkkader met criteria ten behoeve van het prioriteren van doelen:</w:t>
            </w:r>
          </w:p>
          <w:p w14:paraId="0110C45B" w14:textId="77777777" w:rsidR="00BF77BE" w:rsidRDefault="00BF77BE" w:rsidP="00BF77BE">
            <w:pPr>
              <w:rPr>
                <w:rFonts w:eastAsiaTheme="minorEastAsia"/>
                <w:color w:val="auto"/>
              </w:rPr>
            </w:pPr>
            <w:r>
              <w:rPr>
                <w:rFonts w:eastAsiaTheme="minorEastAsia"/>
                <w:color w:val="auto"/>
              </w:rPr>
              <w:t>1.</w:t>
            </w:r>
          </w:p>
          <w:p w14:paraId="2569024C" w14:textId="77777777" w:rsidR="00BF77BE" w:rsidRDefault="00BF77BE" w:rsidP="00BF77BE">
            <w:pPr>
              <w:rPr>
                <w:rFonts w:eastAsiaTheme="minorEastAsia"/>
                <w:color w:val="auto"/>
              </w:rPr>
            </w:pPr>
            <w:r>
              <w:rPr>
                <w:rFonts w:eastAsiaTheme="minorEastAsia"/>
                <w:color w:val="auto"/>
              </w:rPr>
              <w:t>2.</w:t>
            </w:r>
          </w:p>
          <w:p w14:paraId="2973963B" w14:textId="77777777" w:rsidR="00BF77BE" w:rsidRDefault="00BF77BE" w:rsidP="00BF77BE">
            <w:pPr>
              <w:rPr>
                <w:rFonts w:eastAsiaTheme="minorEastAsia"/>
                <w:color w:val="auto"/>
              </w:rPr>
            </w:pPr>
            <w:r>
              <w:rPr>
                <w:rFonts w:eastAsiaTheme="minorEastAsia"/>
                <w:color w:val="auto"/>
              </w:rPr>
              <w:t>3.</w:t>
            </w:r>
          </w:p>
          <w:p w14:paraId="746191BF" w14:textId="77777777" w:rsidR="00BF77BE" w:rsidRDefault="00BF77BE" w:rsidP="00BF77BE">
            <w:pPr>
              <w:rPr>
                <w:rFonts w:eastAsiaTheme="minorEastAsia"/>
                <w:color w:val="auto"/>
              </w:rPr>
            </w:pPr>
          </w:p>
          <w:p w14:paraId="49E798CB" w14:textId="08BD9CA1" w:rsidR="00BF77BE" w:rsidRPr="00A7602C" w:rsidRDefault="00BF77BE" w:rsidP="00BF77BE">
            <w:pPr>
              <w:rPr>
                <w:rFonts w:eastAsiaTheme="minorEastAsia"/>
                <w:i/>
                <w:iCs/>
                <w:color w:val="auto"/>
              </w:rPr>
            </w:pPr>
            <w:r w:rsidRPr="00A7602C">
              <w:rPr>
                <w:rFonts w:eastAsiaTheme="minorEastAsia"/>
                <w:i/>
                <w:iCs/>
                <w:color w:val="auto"/>
              </w:rPr>
              <w:t>[Enzovoort…]</w:t>
            </w:r>
          </w:p>
        </w:tc>
      </w:tr>
    </w:tbl>
    <w:p w14:paraId="70C5B0F8" w14:textId="77777777" w:rsidR="00556E41" w:rsidRDefault="00556E41" w:rsidP="004743AE">
      <w:pPr>
        <w:rPr>
          <w:rFonts w:eastAsiaTheme="minorEastAsia"/>
          <w:color w:val="auto"/>
          <w:szCs w:val="20"/>
        </w:rPr>
      </w:pPr>
    </w:p>
    <w:p w14:paraId="57F913B0" w14:textId="0D27D0EE" w:rsidR="00403600" w:rsidRDefault="00B13C12" w:rsidP="00D84974">
      <w:pPr>
        <w:pStyle w:val="Kop3"/>
      </w:pPr>
      <w:bookmarkStart w:id="42" w:name="_Toc153875434"/>
      <w:r>
        <w:t>Geprioriteerde doelen</w:t>
      </w:r>
      <w:bookmarkEnd w:id="42"/>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3116"/>
        <w:gridCol w:w="6058"/>
      </w:tblGrid>
      <w:tr w:rsidR="007057B3" w14:paraId="11CB04A1" w14:textId="77777777" w:rsidTr="00BC4791">
        <w:trPr>
          <w:cnfStyle w:val="100000000000" w:firstRow="1" w:lastRow="0" w:firstColumn="0" w:lastColumn="0" w:oddVBand="0" w:evenVBand="0" w:oddHBand="0" w:evenHBand="0" w:firstRowFirstColumn="0" w:firstRowLastColumn="0" w:lastRowFirstColumn="0" w:lastRowLastColumn="0"/>
        </w:trPr>
        <w:tc>
          <w:tcPr>
            <w:tcW w:w="3116" w:type="dxa"/>
          </w:tcPr>
          <w:p w14:paraId="5C45E594" w14:textId="4071BBEE" w:rsidR="007057B3" w:rsidRDefault="007057B3" w:rsidP="004743AE">
            <w:pPr>
              <w:rPr>
                <w:rFonts w:eastAsiaTheme="minorEastAsia"/>
                <w:color w:val="auto"/>
              </w:rPr>
            </w:pPr>
            <w:r>
              <w:rPr>
                <w:rFonts w:eastAsiaTheme="minorEastAsia"/>
                <w:color w:val="auto"/>
              </w:rPr>
              <w:t>Doelen</w:t>
            </w:r>
          </w:p>
        </w:tc>
        <w:tc>
          <w:tcPr>
            <w:tcW w:w="6058" w:type="dxa"/>
          </w:tcPr>
          <w:p w14:paraId="0085383C" w14:textId="70D98BC1" w:rsidR="007057B3" w:rsidRDefault="007057B3" w:rsidP="004743AE">
            <w:pPr>
              <w:rPr>
                <w:rFonts w:eastAsiaTheme="minorEastAsia"/>
                <w:color w:val="auto"/>
              </w:rPr>
            </w:pPr>
            <w:r>
              <w:rPr>
                <w:rFonts w:eastAsiaTheme="minorEastAsia"/>
                <w:color w:val="auto"/>
              </w:rPr>
              <w:t>Beschrijf welke overwegingen gemaakt zijn om deze doelen te prioriteren. Maak hierbij gebruik van de criteria uit het kijkkader (paragraaf 3.1.2)</w:t>
            </w:r>
          </w:p>
        </w:tc>
      </w:tr>
      <w:tr w:rsidR="007057B3" w14:paraId="7052E98B" w14:textId="77777777" w:rsidTr="00BC4791">
        <w:tc>
          <w:tcPr>
            <w:tcW w:w="3116" w:type="dxa"/>
          </w:tcPr>
          <w:p w14:paraId="347D5C1F" w14:textId="5E42AAEA" w:rsidR="007057B3" w:rsidRDefault="007057B3" w:rsidP="004743AE">
            <w:pPr>
              <w:rPr>
                <w:rFonts w:eastAsiaTheme="minorEastAsia"/>
                <w:color w:val="auto"/>
              </w:rPr>
            </w:pPr>
            <w:r>
              <w:rPr>
                <w:rFonts w:eastAsiaTheme="minorEastAsia"/>
                <w:color w:val="auto"/>
              </w:rPr>
              <w:t>1.</w:t>
            </w:r>
          </w:p>
        </w:tc>
        <w:tc>
          <w:tcPr>
            <w:tcW w:w="6058" w:type="dxa"/>
          </w:tcPr>
          <w:p w14:paraId="4843E91D" w14:textId="77777777" w:rsidR="007057B3" w:rsidRDefault="007057B3" w:rsidP="004743AE">
            <w:pPr>
              <w:rPr>
                <w:rFonts w:eastAsiaTheme="minorEastAsia"/>
                <w:color w:val="auto"/>
              </w:rPr>
            </w:pPr>
          </w:p>
        </w:tc>
      </w:tr>
      <w:tr w:rsidR="007057B3" w14:paraId="6CDAF471" w14:textId="77777777" w:rsidTr="00BC4791">
        <w:tc>
          <w:tcPr>
            <w:tcW w:w="3116" w:type="dxa"/>
          </w:tcPr>
          <w:p w14:paraId="37D66026" w14:textId="60553C54" w:rsidR="007057B3" w:rsidRDefault="00D84974" w:rsidP="004743AE">
            <w:pPr>
              <w:rPr>
                <w:rFonts w:eastAsiaTheme="minorEastAsia"/>
                <w:color w:val="auto"/>
              </w:rPr>
            </w:pPr>
            <w:r>
              <w:rPr>
                <w:rFonts w:eastAsiaTheme="minorEastAsia"/>
                <w:color w:val="auto"/>
              </w:rPr>
              <w:t>2.</w:t>
            </w:r>
          </w:p>
        </w:tc>
        <w:tc>
          <w:tcPr>
            <w:tcW w:w="6058" w:type="dxa"/>
          </w:tcPr>
          <w:p w14:paraId="363365F3" w14:textId="77777777" w:rsidR="007057B3" w:rsidRDefault="007057B3" w:rsidP="004743AE">
            <w:pPr>
              <w:rPr>
                <w:rFonts w:eastAsiaTheme="minorEastAsia"/>
                <w:color w:val="auto"/>
              </w:rPr>
            </w:pPr>
          </w:p>
        </w:tc>
      </w:tr>
      <w:tr w:rsidR="007057B3" w14:paraId="5801833B" w14:textId="77777777" w:rsidTr="00BC4791">
        <w:tc>
          <w:tcPr>
            <w:tcW w:w="3116" w:type="dxa"/>
          </w:tcPr>
          <w:p w14:paraId="26E072BC" w14:textId="0FC58E80" w:rsidR="007057B3" w:rsidRDefault="00D84974" w:rsidP="004743AE">
            <w:pPr>
              <w:rPr>
                <w:rFonts w:eastAsiaTheme="minorEastAsia"/>
                <w:color w:val="auto"/>
              </w:rPr>
            </w:pPr>
            <w:r>
              <w:rPr>
                <w:rFonts w:eastAsiaTheme="minorEastAsia"/>
                <w:color w:val="auto"/>
              </w:rPr>
              <w:t>3.</w:t>
            </w:r>
          </w:p>
        </w:tc>
        <w:tc>
          <w:tcPr>
            <w:tcW w:w="6058" w:type="dxa"/>
          </w:tcPr>
          <w:p w14:paraId="0B9E6E7E" w14:textId="77777777" w:rsidR="007057B3" w:rsidRDefault="007057B3" w:rsidP="004743AE">
            <w:pPr>
              <w:rPr>
                <w:rFonts w:eastAsiaTheme="minorEastAsia"/>
                <w:color w:val="auto"/>
              </w:rPr>
            </w:pPr>
          </w:p>
        </w:tc>
      </w:tr>
    </w:tbl>
    <w:p w14:paraId="071A9AE9" w14:textId="77777777" w:rsidR="00B13C12" w:rsidRDefault="00B13C12" w:rsidP="004743AE">
      <w:pPr>
        <w:rPr>
          <w:rFonts w:eastAsiaTheme="minorEastAsia"/>
          <w:color w:val="auto"/>
          <w:szCs w:val="20"/>
        </w:rPr>
      </w:pPr>
    </w:p>
    <w:p w14:paraId="297DF169" w14:textId="3F58D718" w:rsidR="00B13C12" w:rsidRDefault="00D84974" w:rsidP="00D84974">
      <w:pPr>
        <w:pStyle w:val="Kop2"/>
      </w:pPr>
      <w:bookmarkStart w:id="43" w:name="_Toc153875435"/>
      <w:r>
        <w:t>Uitwerking doelen</w:t>
      </w:r>
      <w:bookmarkEnd w:id="43"/>
    </w:p>
    <w:p w14:paraId="33210524" w14:textId="37F4379A" w:rsidR="00302B66" w:rsidRDefault="00302B66" w:rsidP="0025579E">
      <w:pPr>
        <w:pStyle w:val="Kop3"/>
      </w:pPr>
      <w:bookmarkStart w:id="44" w:name="_Toc153875436"/>
      <w:r>
        <w:t>Doel 1</w:t>
      </w:r>
      <w:bookmarkEnd w:id="44"/>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4588"/>
        <w:gridCol w:w="4586"/>
      </w:tblGrid>
      <w:tr w:rsidR="00F32572" w14:paraId="2194D3C2" w14:textId="77777777" w:rsidTr="0025579E">
        <w:trPr>
          <w:cnfStyle w:val="100000000000" w:firstRow="1" w:lastRow="0" w:firstColumn="0" w:lastColumn="0" w:oddVBand="0" w:evenVBand="0" w:oddHBand="0" w:evenHBand="0" w:firstRowFirstColumn="0" w:firstRowLastColumn="0" w:lastRowFirstColumn="0" w:lastRowLastColumn="0"/>
        </w:trPr>
        <w:tc>
          <w:tcPr>
            <w:tcW w:w="4588" w:type="dxa"/>
          </w:tcPr>
          <w:p w14:paraId="1204347B" w14:textId="4187A9DC" w:rsidR="00F32572" w:rsidRPr="00F32572" w:rsidRDefault="00F32572" w:rsidP="00302B66">
            <w:pPr>
              <w:rPr>
                <w:color w:val="FFFFFF" w:themeColor="background1"/>
              </w:rPr>
            </w:pPr>
            <w:r w:rsidRPr="00F32572">
              <w:rPr>
                <w:color w:val="FFFFFF" w:themeColor="background1"/>
              </w:rPr>
              <w:t xml:space="preserve">Doel 1: </w:t>
            </w:r>
          </w:p>
        </w:tc>
        <w:tc>
          <w:tcPr>
            <w:tcW w:w="4586" w:type="dxa"/>
          </w:tcPr>
          <w:p w14:paraId="465E0FE6" w14:textId="21390077" w:rsidR="00F32572" w:rsidRPr="00F32572" w:rsidRDefault="00F32572" w:rsidP="00302B66">
            <w:pPr>
              <w:rPr>
                <w:i/>
                <w:iCs/>
                <w:color w:val="FFFFFF" w:themeColor="background1"/>
              </w:rPr>
            </w:pPr>
            <w:r w:rsidRPr="00F32572">
              <w:rPr>
                <w:i/>
                <w:iCs/>
                <w:color w:val="FFFFFF" w:themeColor="background1"/>
              </w:rPr>
              <w:t>[beschrijving doel]</w:t>
            </w:r>
          </w:p>
        </w:tc>
      </w:tr>
      <w:tr w:rsidR="00F32572" w14:paraId="76DF3323" w14:textId="77777777" w:rsidTr="0025579E">
        <w:tc>
          <w:tcPr>
            <w:tcW w:w="4588" w:type="dxa"/>
          </w:tcPr>
          <w:p w14:paraId="658C6DD9" w14:textId="509057B1" w:rsidR="00F32572" w:rsidRDefault="00F32572" w:rsidP="00302B66">
            <w:r w:rsidRPr="00F32572">
              <w:t>In hoeverre sluit het doel aan bij de criteria uit het kijkkader?</w:t>
            </w:r>
          </w:p>
        </w:tc>
        <w:tc>
          <w:tcPr>
            <w:tcW w:w="4586" w:type="dxa"/>
          </w:tcPr>
          <w:p w14:paraId="575F1CC2" w14:textId="31BD8096" w:rsidR="00F32572" w:rsidRPr="0096066A" w:rsidRDefault="0096066A" w:rsidP="00302B66">
            <w:pPr>
              <w:rPr>
                <w:i/>
                <w:iCs/>
              </w:rPr>
            </w:pPr>
            <w:r w:rsidRPr="0096066A">
              <w:rPr>
                <w:i/>
                <w:iCs/>
              </w:rPr>
              <w:t>[vul in]</w:t>
            </w:r>
          </w:p>
        </w:tc>
      </w:tr>
      <w:tr w:rsidR="00F32572" w14:paraId="670325D8" w14:textId="77777777" w:rsidTr="0025579E">
        <w:tc>
          <w:tcPr>
            <w:tcW w:w="4588" w:type="dxa"/>
          </w:tcPr>
          <w:p w14:paraId="5BF48506" w14:textId="77777777" w:rsidR="0096066A" w:rsidRPr="00BC4791" w:rsidRDefault="0096066A" w:rsidP="0096066A">
            <w:r w:rsidRPr="00BC4791">
              <w:t>Hoe sluit dit doel aan bij de uitgesproken (of besloten/vastgelegde) ambities t.a.v. de kwaliteit van toetsing en beoordeling? M.a.w. hoe draagt dit doel bij aan het verhogen van de kwaliteit van toetsing?</w:t>
            </w:r>
          </w:p>
          <w:p w14:paraId="6BB9BECC" w14:textId="4EA014D7" w:rsidR="00F32572" w:rsidRDefault="0096066A" w:rsidP="0096066A">
            <w:r w:rsidRPr="00BC4791">
              <w:t>(Beschrijf hier (tevens) of het doel acceptabel en realistisch is: past</w:t>
            </w:r>
            <w:r w:rsidRPr="0096066A">
              <w:t xml:space="preserve"> het bij de visie, is er draagvlak voor, is het haalbaar, past het binnen beleidskaders, etc.)</w:t>
            </w:r>
          </w:p>
        </w:tc>
        <w:tc>
          <w:tcPr>
            <w:tcW w:w="4586" w:type="dxa"/>
          </w:tcPr>
          <w:p w14:paraId="4FD98654" w14:textId="3B468819" w:rsidR="00F32572" w:rsidRPr="0096066A" w:rsidRDefault="0096066A" w:rsidP="00302B66">
            <w:pPr>
              <w:rPr>
                <w:i/>
                <w:iCs/>
              </w:rPr>
            </w:pPr>
            <w:r w:rsidRPr="0096066A">
              <w:rPr>
                <w:i/>
                <w:iCs/>
              </w:rPr>
              <w:t>[vul in]</w:t>
            </w:r>
          </w:p>
        </w:tc>
      </w:tr>
      <w:tr w:rsidR="00F32572" w14:paraId="5BC43FBA" w14:textId="77777777" w:rsidTr="0025579E">
        <w:tc>
          <w:tcPr>
            <w:tcW w:w="4588" w:type="dxa"/>
          </w:tcPr>
          <w:p w14:paraId="7ECFCDCB" w14:textId="7021C3F7" w:rsidR="00F32572" w:rsidRDefault="0096066A" w:rsidP="00302B66">
            <w:r w:rsidRPr="00F32572">
              <w:rPr>
                <w:rFonts w:eastAsiaTheme="minorEastAsia"/>
                <w:color w:val="auto"/>
              </w:rPr>
              <w:t xml:space="preserve">Heeft dit doel een directe relatie met een van de andere </w:t>
            </w:r>
            <w:proofErr w:type="spellStart"/>
            <w:r w:rsidRPr="00F32572">
              <w:rPr>
                <w:rFonts w:eastAsiaTheme="minorEastAsia"/>
                <w:color w:val="auto"/>
              </w:rPr>
              <w:t>toetsentiteiten</w:t>
            </w:r>
            <w:proofErr w:type="spellEnd"/>
            <w:r w:rsidRPr="00F32572">
              <w:rPr>
                <w:rFonts w:eastAsiaTheme="minorEastAsia"/>
                <w:color w:val="auto"/>
              </w:rPr>
              <w:t>/is er n</w:t>
            </w:r>
            <w:r w:rsidR="00585DED">
              <w:rPr>
                <w:rFonts w:eastAsiaTheme="minorEastAsia"/>
                <w:color w:val="auto"/>
              </w:rPr>
              <w:t xml:space="preserve">aar aanleiding van </w:t>
            </w:r>
            <w:r w:rsidRPr="00F32572">
              <w:rPr>
                <w:rFonts w:eastAsiaTheme="minorEastAsia"/>
                <w:color w:val="auto"/>
              </w:rPr>
              <w:t xml:space="preserve">dit doel ook een actie vereist binnen een van de andere </w:t>
            </w:r>
            <w:proofErr w:type="spellStart"/>
            <w:r w:rsidRPr="00F32572">
              <w:rPr>
                <w:rFonts w:eastAsiaTheme="minorEastAsia"/>
                <w:color w:val="auto"/>
              </w:rPr>
              <w:t>toetsentiteiten</w:t>
            </w:r>
            <w:proofErr w:type="spellEnd"/>
            <w:r w:rsidRPr="00F32572">
              <w:rPr>
                <w:rFonts w:eastAsiaTheme="minorEastAsia"/>
                <w:color w:val="auto"/>
              </w:rPr>
              <w:t>?</w:t>
            </w:r>
          </w:p>
        </w:tc>
        <w:tc>
          <w:tcPr>
            <w:tcW w:w="4586" w:type="dxa"/>
          </w:tcPr>
          <w:p w14:paraId="0516EE65" w14:textId="1BDFFDED" w:rsidR="00F32572" w:rsidRPr="0096066A" w:rsidRDefault="0096066A" w:rsidP="00302B66">
            <w:pPr>
              <w:rPr>
                <w:i/>
                <w:iCs/>
              </w:rPr>
            </w:pPr>
            <w:r w:rsidRPr="0096066A">
              <w:rPr>
                <w:i/>
                <w:iCs/>
              </w:rPr>
              <w:t>[vul in]</w:t>
            </w:r>
          </w:p>
        </w:tc>
      </w:tr>
      <w:tr w:rsidR="00F32572" w14:paraId="24794EC8" w14:textId="77777777" w:rsidTr="0025579E">
        <w:tc>
          <w:tcPr>
            <w:tcW w:w="4588" w:type="dxa"/>
          </w:tcPr>
          <w:p w14:paraId="12CDB4C4" w14:textId="7C8E5F46" w:rsidR="00F32572" w:rsidRDefault="0096066A" w:rsidP="00302B66">
            <w:r w:rsidRPr="00F32572">
              <w:rPr>
                <w:rFonts w:eastAsiaTheme="minorEastAsia"/>
                <w:color w:val="auto"/>
              </w:rPr>
              <w:t>Wanneer zijn we tevreden, hoe zien we dat het doel bereikt is? Hoe kunnen we zien/meten/aantonen wat er is bereikt?</w:t>
            </w:r>
          </w:p>
        </w:tc>
        <w:tc>
          <w:tcPr>
            <w:tcW w:w="4586" w:type="dxa"/>
          </w:tcPr>
          <w:p w14:paraId="789C6FC8" w14:textId="7B1D3493" w:rsidR="00F32572" w:rsidRPr="0096066A" w:rsidRDefault="0096066A" w:rsidP="00302B66">
            <w:pPr>
              <w:rPr>
                <w:i/>
                <w:iCs/>
              </w:rPr>
            </w:pPr>
            <w:r w:rsidRPr="0096066A">
              <w:rPr>
                <w:i/>
                <w:iCs/>
              </w:rPr>
              <w:t>[vul in]</w:t>
            </w:r>
          </w:p>
        </w:tc>
      </w:tr>
      <w:tr w:rsidR="00F32572" w14:paraId="0350A297" w14:textId="77777777" w:rsidTr="0025579E">
        <w:tc>
          <w:tcPr>
            <w:tcW w:w="4588" w:type="dxa"/>
          </w:tcPr>
          <w:p w14:paraId="5CD023B3" w14:textId="4919F53F" w:rsidR="00F32572" w:rsidRDefault="0096066A" w:rsidP="00302B66">
            <w:r w:rsidRPr="00F32572">
              <w:rPr>
                <w:rFonts w:eastAsiaTheme="minorEastAsia"/>
                <w:color w:val="auto"/>
              </w:rPr>
              <w:t>Wat moeten we doen om dit doel te bereiken/welke activiteiten moeten we uitzetten/uitvoeren?</w:t>
            </w:r>
          </w:p>
        </w:tc>
        <w:tc>
          <w:tcPr>
            <w:tcW w:w="4586" w:type="dxa"/>
          </w:tcPr>
          <w:p w14:paraId="37F66A16" w14:textId="2A76F68C" w:rsidR="00F32572" w:rsidRPr="0096066A" w:rsidRDefault="0096066A" w:rsidP="00302B66">
            <w:pPr>
              <w:rPr>
                <w:i/>
                <w:iCs/>
              </w:rPr>
            </w:pPr>
            <w:r w:rsidRPr="0096066A">
              <w:rPr>
                <w:i/>
                <w:iCs/>
              </w:rPr>
              <w:t>[vul in]</w:t>
            </w:r>
          </w:p>
        </w:tc>
      </w:tr>
      <w:tr w:rsidR="00F32572" w14:paraId="53901392" w14:textId="77777777" w:rsidTr="0025579E">
        <w:tc>
          <w:tcPr>
            <w:tcW w:w="4588" w:type="dxa"/>
          </w:tcPr>
          <w:p w14:paraId="477A311A" w14:textId="20CA6052" w:rsidR="00F32572" w:rsidRDefault="0096066A" w:rsidP="00302B66">
            <w:r w:rsidRPr="00F32572">
              <w:rPr>
                <w:rFonts w:eastAsiaTheme="minorEastAsia"/>
                <w:color w:val="auto"/>
              </w:rPr>
              <w:t>Welke personen/actoren moeten hierbij een rol spelen en welke rol is dit?</w:t>
            </w:r>
          </w:p>
        </w:tc>
        <w:tc>
          <w:tcPr>
            <w:tcW w:w="4586" w:type="dxa"/>
          </w:tcPr>
          <w:p w14:paraId="35BA9FC5" w14:textId="30DD182D" w:rsidR="00F32572" w:rsidRPr="0096066A" w:rsidRDefault="0096066A" w:rsidP="00302B66">
            <w:pPr>
              <w:rPr>
                <w:i/>
                <w:iCs/>
              </w:rPr>
            </w:pPr>
            <w:r w:rsidRPr="0096066A">
              <w:rPr>
                <w:i/>
                <w:iCs/>
              </w:rPr>
              <w:t>[vul in]</w:t>
            </w:r>
          </w:p>
        </w:tc>
      </w:tr>
      <w:tr w:rsidR="00F32572" w14:paraId="41911F7C" w14:textId="77777777" w:rsidTr="0025579E">
        <w:tc>
          <w:tcPr>
            <w:tcW w:w="4588" w:type="dxa"/>
          </w:tcPr>
          <w:p w14:paraId="594B9B0F" w14:textId="705FCC75" w:rsidR="00F32572" w:rsidRDefault="0096066A" w:rsidP="00302B66">
            <w:r w:rsidRPr="00F32572">
              <w:rPr>
                <w:rFonts w:eastAsiaTheme="minorEastAsia"/>
                <w:color w:val="auto"/>
              </w:rPr>
              <w:t>Wie is eindverantwoordelijk voor het bereiken van dit doel?</w:t>
            </w:r>
          </w:p>
        </w:tc>
        <w:tc>
          <w:tcPr>
            <w:tcW w:w="4586" w:type="dxa"/>
          </w:tcPr>
          <w:p w14:paraId="4488722E" w14:textId="2CF53C7B" w:rsidR="00F32572" w:rsidRPr="0096066A" w:rsidRDefault="0096066A" w:rsidP="00302B66">
            <w:pPr>
              <w:rPr>
                <w:i/>
                <w:iCs/>
              </w:rPr>
            </w:pPr>
            <w:r w:rsidRPr="0096066A">
              <w:rPr>
                <w:i/>
                <w:iCs/>
              </w:rPr>
              <w:t>[vul in]</w:t>
            </w:r>
          </w:p>
        </w:tc>
      </w:tr>
      <w:tr w:rsidR="0096066A" w14:paraId="72EBB50C" w14:textId="77777777" w:rsidTr="0025579E">
        <w:tc>
          <w:tcPr>
            <w:tcW w:w="4588" w:type="dxa"/>
          </w:tcPr>
          <w:p w14:paraId="51C6E736" w14:textId="52706719" w:rsidR="0096066A" w:rsidRDefault="0096066A" w:rsidP="00302B66">
            <w:r w:rsidRPr="00F32572">
              <w:rPr>
                <w:rFonts w:eastAsiaTheme="minorEastAsia"/>
                <w:color w:val="auto"/>
              </w:rPr>
              <w:t>Welke faciliteiten zijn hiervoor nodig?</w:t>
            </w:r>
          </w:p>
        </w:tc>
        <w:tc>
          <w:tcPr>
            <w:tcW w:w="4586" w:type="dxa"/>
          </w:tcPr>
          <w:p w14:paraId="56A0D3D7" w14:textId="578D744F" w:rsidR="0096066A" w:rsidRPr="0096066A" w:rsidRDefault="0096066A" w:rsidP="00302B66">
            <w:pPr>
              <w:rPr>
                <w:i/>
                <w:iCs/>
              </w:rPr>
            </w:pPr>
            <w:r w:rsidRPr="0096066A">
              <w:rPr>
                <w:i/>
                <w:iCs/>
              </w:rPr>
              <w:t>[vul in]</w:t>
            </w:r>
          </w:p>
        </w:tc>
      </w:tr>
      <w:tr w:rsidR="0096066A" w14:paraId="65E15E95" w14:textId="77777777" w:rsidTr="0025579E">
        <w:tc>
          <w:tcPr>
            <w:tcW w:w="4588" w:type="dxa"/>
          </w:tcPr>
          <w:p w14:paraId="1550BEDD" w14:textId="682E5881" w:rsidR="0096066A" w:rsidRDefault="0096066A" w:rsidP="00302B66">
            <w:r w:rsidRPr="00F32572">
              <w:rPr>
                <w:rFonts w:eastAsiaTheme="minorEastAsia"/>
                <w:color w:val="auto"/>
              </w:rPr>
              <w:t>Welke planning/termijn hanteren we? Wanneer is het doel behaald?</w:t>
            </w:r>
          </w:p>
        </w:tc>
        <w:tc>
          <w:tcPr>
            <w:tcW w:w="4586" w:type="dxa"/>
          </w:tcPr>
          <w:p w14:paraId="55B6EE50" w14:textId="11F66D12" w:rsidR="0096066A" w:rsidRPr="0096066A" w:rsidRDefault="0096066A" w:rsidP="00302B66">
            <w:pPr>
              <w:rPr>
                <w:i/>
                <w:iCs/>
              </w:rPr>
            </w:pPr>
            <w:r w:rsidRPr="0096066A">
              <w:rPr>
                <w:i/>
                <w:iCs/>
              </w:rPr>
              <w:t>[vul in]</w:t>
            </w:r>
          </w:p>
        </w:tc>
      </w:tr>
      <w:tr w:rsidR="0096066A" w14:paraId="2C735F42" w14:textId="77777777" w:rsidTr="0025579E">
        <w:tc>
          <w:tcPr>
            <w:tcW w:w="4588" w:type="dxa"/>
          </w:tcPr>
          <w:p w14:paraId="47DB935F" w14:textId="2300C158" w:rsidR="0096066A" w:rsidRDefault="0096066A" w:rsidP="00302B66">
            <w:r w:rsidRPr="00F32572">
              <w:rPr>
                <w:rFonts w:eastAsiaTheme="minorEastAsia"/>
                <w:color w:val="auto"/>
              </w:rPr>
              <w:t>Als dit doel behaald is, dan ligt er concreet … (output)</w:t>
            </w:r>
          </w:p>
        </w:tc>
        <w:tc>
          <w:tcPr>
            <w:tcW w:w="4586" w:type="dxa"/>
          </w:tcPr>
          <w:p w14:paraId="4DB178C8" w14:textId="611A2F35" w:rsidR="0096066A" w:rsidRPr="0096066A" w:rsidRDefault="0096066A" w:rsidP="00302B66">
            <w:pPr>
              <w:rPr>
                <w:i/>
                <w:iCs/>
              </w:rPr>
            </w:pPr>
            <w:r w:rsidRPr="0096066A">
              <w:rPr>
                <w:i/>
                <w:iCs/>
              </w:rPr>
              <w:t>[vul in]</w:t>
            </w:r>
          </w:p>
        </w:tc>
      </w:tr>
      <w:tr w:rsidR="0096066A" w14:paraId="3372077B" w14:textId="77777777" w:rsidTr="0025579E">
        <w:tc>
          <w:tcPr>
            <w:tcW w:w="4588" w:type="dxa"/>
          </w:tcPr>
          <w:p w14:paraId="488A8CCE" w14:textId="57E59E36" w:rsidR="00585DED" w:rsidRPr="00585DED" w:rsidRDefault="00585DED" w:rsidP="00585DED">
            <w:pPr>
              <w:rPr>
                <w:rFonts w:eastAsiaTheme="minorEastAsia"/>
                <w:color w:val="auto"/>
              </w:rPr>
            </w:pPr>
            <w:r w:rsidRPr="00585DED">
              <w:rPr>
                <w:rFonts w:eastAsiaTheme="minorEastAsia"/>
                <w:color w:val="auto"/>
              </w:rPr>
              <w:t xml:space="preserve">Maak een samenvatting van het doel voor </w:t>
            </w:r>
            <w:r w:rsidR="0025579E">
              <w:rPr>
                <w:rFonts w:eastAsiaTheme="minorEastAsia"/>
                <w:color w:val="auto"/>
              </w:rPr>
              <w:t>verspreiding van de opbrengsten</w:t>
            </w:r>
            <w:r w:rsidRPr="00585DED">
              <w:rPr>
                <w:rFonts w:eastAsiaTheme="minorEastAsia"/>
                <w:color w:val="auto"/>
              </w:rPr>
              <w:t>. Geef hierbij antwoord op de vragen:</w:t>
            </w:r>
          </w:p>
          <w:p w14:paraId="06488BEA" w14:textId="77777777" w:rsidR="00585DED" w:rsidRPr="00585DED" w:rsidRDefault="00585DED" w:rsidP="00585DED">
            <w:pPr>
              <w:pStyle w:val="Lijstalinea"/>
              <w:numPr>
                <w:ilvl w:val="0"/>
                <w:numId w:val="27"/>
              </w:numPr>
              <w:rPr>
                <w:rFonts w:eastAsiaTheme="minorEastAsia"/>
                <w:color w:val="auto"/>
              </w:rPr>
            </w:pPr>
            <w:r w:rsidRPr="00585DED">
              <w:rPr>
                <w:rFonts w:eastAsiaTheme="minorEastAsia"/>
                <w:color w:val="auto"/>
              </w:rPr>
              <w:t>Waarom is dit doel van belang?</w:t>
            </w:r>
          </w:p>
          <w:p w14:paraId="282C31A7" w14:textId="77777777" w:rsidR="00585DED" w:rsidRPr="00585DED" w:rsidRDefault="00585DED" w:rsidP="00585DED">
            <w:pPr>
              <w:pStyle w:val="Lijstalinea"/>
              <w:numPr>
                <w:ilvl w:val="0"/>
                <w:numId w:val="27"/>
              </w:numPr>
              <w:rPr>
                <w:rFonts w:eastAsiaTheme="minorEastAsia"/>
                <w:color w:val="auto"/>
              </w:rPr>
            </w:pPr>
            <w:r w:rsidRPr="00585DED">
              <w:rPr>
                <w:rFonts w:eastAsiaTheme="minorEastAsia"/>
                <w:color w:val="auto"/>
              </w:rPr>
              <w:t>Wat is er nodig om dit doel te realiseren?</w:t>
            </w:r>
          </w:p>
          <w:p w14:paraId="6F892808" w14:textId="5F96111C" w:rsidR="0096066A" w:rsidRPr="00585DED" w:rsidRDefault="00585DED" w:rsidP="00585DED">
            <w:pPr>
              <w:pStyle w:val="Lijstalinea"/>
              <w:numPr>
                <w:ilvl w:val="0"/>
                <w:numId w:val="27"/>
              </w:numPr>
            </w:pPr>
            <w:r w:rsidRPr="00585DED">
              <w:rPr>
                <w:rFonts w:eastAsiaTheme="minorEastAsia"/>
                <w:color w:val="auto"/>
              </w:rPr>
              <w:t>Wat is de concrete (meetbare) output (zo mogelijk in terminologie van de ontwikkelingsfasen, zoals actoren, termijn etc.)?</w:t>
            </w:r>
            <w:r w:rsidR="009529EE" w:rsidRPr="00585DED">
              <w:rPr>
                <w:rFonts w:eastAsiaTheme="minorEastAsia"/>
                <w:color w:val="auto"/>
              </w:rPr>
              <w:tab/>
            </w:r>
          </w:p>
        </w:tc>
        <w:tc>
          <w:tcPr>
            <w:tcW w:w="4586" w:type="dxa"/>
          </w:tcPr>
          <w:p w14:paraId="7BD19C9C" w14:textId="3895C86F" w:rsidR="0096066A" w:rsidRPr="0096066A" w:rsidRDefault="0096066A" w:rsidP="00302B66">
            <w:pPr>
              <w:rPr>
                <w:i/>
                <w:iCs/>
              </w:rPr>
            </w:pPr>
            <w:r w:rsidRPr="0096066A">
              <w:rPr>
                <w:i/>
                <w:iCs/>
              </w:rPr>
              <w:t>[vul in]</w:t>
            </w:r>
          </w:p>
        </w:tc>
      </w:tr>
    </w:tbl>
    <w:p w14:paraId="5B219D09" w14:textId="5C209A71" w:rsidR="00F32572" w:rsidRDefault="00F32572" w:rsidP="00585DED">
      <w:pPr>
        <w:rPr>
          <w:rFonts w:eastAsiaTheme="minorEastAsia"/>
          <w:color w:val="auto"/>
          <w:szCs w:val="20"/>
        </w:rPr>
      </w:pPr>
    </w:p>
    <w:p w14:paraId="52A2E2F2" w14:textId="261CE85D" w:rsidR="0025579E" w:rsidRDefault="0025579E" w:rsidP="0025579E">
      <w:pPr>
        <w:pStyle w:val="Kop3"/>
      </w:pPr>
      <w:bookmarkStart w:id="45" w:name="_Toc153875437"/>
      <w:r>
        <w:t>Doel 2</w:t>
      </w:r>
      <w:bookmarkEnd w:id="45"/>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4588"/>
        <w:gridCol w:w="4586"/>
      </w:tblGrid>
      <w:tr w:rsidR="0025579E" w14:paraId="38427678" w14:textId="77777777" w:rsidTr="00344B56">
        <w:trPr>
          <w:cnfStyle w:val="100000000000" w:firstRow="1" w:lastRow="0" w:firstColumn="0" w:lastColumn="0" w:oddVBand="0" w:evenVBand="0" w:oddHBand="0" w:evenHBand="0" w:firstRowFirstColumn="0" w:firstRowLastColumn="0" w:lastRowFirstColumn="0" w:lastRowLastColumn="0"/>
        </w:trPr>
        <w:tc>
          <w:tcPr>
            <w:tcW w:w="4588" w:type="dxa"/>
          </w:tcPr>
          <w:p w14:paraId="188FF7CA" w14:textId="24748C25" w:rsidR="0025579E" w:rsidRPr="00F32572" w:rsidRDefault="0025579E" w:rsidP="00344B56">
            <w:pPr>
              <w:rPr>
                <w:color w:val="FFFFFF" w:themeColor="background1"/>
              </w:rPr>
            </w:pPr>
            <w:r w:rsidRPr="00F32572">
              <w:rPr>
                <w:color w:val="FFFFFF" w:themeColor="background1"/>
              </w:rPr>
              <w:t xml:space="preserve">Doel </w:t>
            </w:r>
            <w:r>
              <w:rPr>
                <w:color w:val="FFFFFF" w:themeColor="background1"/>
              </w:rPr>
              <w:t>2</w:t>
            </w:r>
            <w:r w:rsidRPr="00F32572">
              <w:rPr>
                <w:color w:val="FFFFFF" w:themeColor="background1"/>
              </w:rPr>
              <w:t xml:space="preserve">: </w:t>
            </w:r>
          </w:p>
        </w:tc>
        <w:tc>
          <w:tcPr>
            <w:tcW w:w="4586" w:type="dxa"/>
          </w:tcPr>
          <w:p w14:paraId="6621C2FE" w14:textId="77777777" w:rsidR="0025579E" w:rsidRPr="00F32572" w:rsidRDefault="0025579E" w:rsidP="00344B56">
            <w:pPr>
              <w:rPr>
                <w:i/>
                <w:iCs/>
                <w:color w:val="FFFFFF" w:themeColor="background1"/>
              </w:rPr>
            </w:pPr>
            <w:r w:rsidRPr="00F32572">
              <w:rPr>
                <w:i/>
                <w:iCs/>
                <w:color w:val="FFFFFF" w:themeColor="background1"/>
              </w:rPr>
              <w:t>[beschrijving doel]</w:t>
            </w:r>
          </w:p>
        </w:tc>
      </w:tr>
      <w:tr w:rsidR="0025579E" w14:paraId="559F99D8" w14:textId="77777777" w:rsidTr="00344B56">
        <w:tc>
          <w:tcPr>
            <w:tcW w:w="4588" w:type="dxa"/>
          </w:tcPr>
          <w:p w14:paraId="68C7BE85" w14:textId="77777777" w:rsidR="0025579E" w:rsidRDefault="0025579E" w:rsidP="00344B56">
            <w:r w:rsidRPr="00F32572">
              <w:t>In hoeverre sluit het doel aan bij de criteria uit het kijkkader?</w:t>
            </w:r>
          </w:p>
        </w:tc>
        <w:tc>
          <w:tcPr>
            <w:tcW w:w="4586" w:type="dxa"/>
          </w:tcPr>
          <w:p w14:paraId="51E4E7DB" w14:textId="77777777" w:rsidR="0025579E" w:rsidRPr="0096066A" w:rsidRDefault="0025579E" w:rsidP="00344B56">
            <w:pPr>
              <w:rPr>
                <w:i/>
                <w:iCs/>
              </w:rPr>
            </w:pPr>
            <w:r w:rsidRPr="0096066A">
              <w:rPr>
                <w:i/>
                <w:iCs/>
              </w:rPr>
              <w:t>[vul in]</w:t>
            </w:r>
          </w:p>
        </w:tc>
      </w:tr>
      <w:tr w:rsidR="0025579E" w14:paraId="7DC7D4F1" w14:textId="77777777" w:rsidTr="00344B56">
        <w:tc>
          <w:tcPr>
            <w:tcW w:w="4588" w:type="dxa"/>
          </w:tcPr>
          <w:p w14:paraId="66DDD2C7" w14:textId="77777777" w:rsidR="0025579E" w:rsidRPr="0096066A" w:rsidRDefault="0025579E" w:rsidP="00344B56">
            <w:r w:rsidRPr="00BC4791">
              <w:t>Hoe sluit dit doel aan bij de uitgesproken (of besloten/vastgelegde) ambities t.a.v. de kwaliteit van toetsing en beoordeling? M.a.w. hoe draagt dit doel bij aan het verhogen van de kwaliteit van toetsing?</w:t>
            </w:r>
          </w:p>
          <w:p w14:paraId="66EBF7EE" w14:textId="77777777" w:rsidR="0025579E" w:rsidRDefault="0025579E" w:rsidP="00344B56">
            <w:r w:rsidRPr="0096066A">
              <w:t>(Beschrijf hier (tevens) of het doel acceptabel en realistisch is: past het bij de visie, is er draagvlak voor, is het haalbaar, past het binnen beleidskaders, etc.)</w:t>
            </w:r>
          </w:p>
        </w:tc>
        <w:tc>
          <w:tcPr>
            <w:tcW w:w="4586" w:type="dxa"/>
          </w:tcPr>
          <w:p w14:paraId="059344EC" w14:textId="77777777" w:rsidR="0025579E" w:rsidRPr="0096066A" w:rsidRDefault="0025579E" w:rsidP="00344B56">
            <w:pPr>
              <w:rPr>
                <w:i/>
                <w:iCs/>
              </w:rPr>
            </w:pPr>
            <w:r w:rsidRPr="0096066A">
              <w:rPr>
                <w:i/>
                <w:iCs/>
              </w:rPr>
              <w:t>[vul in]</w:t>
            </w:r>
          </w:p>
        </w:tc>
      </w:tr>
      <w:tr w:rsidR="0025579E" w14:paraId="25421050" w14:textId="77777777" w:rsidTr="00344B56">
        <w:tc>
          <w:tcPr>
            <w:tcW w:w="4588" w:type="dxa"/>
          </w:tcPr>
          <w:p w14:paraId="76411F21" w14:textId="77777777" w:rsidR="0025579E" w:rsidRDefault="0025579E" w:rsidP="00344B56">
            <w:r w:rsidRPr="00F32572">
              <w:rPr>
                <w:rFonts w:eastAsiaTheme="minorEastAsia"/>
                <w:color w:val="auto"/>
              </w:rPr>
              <w:t xml:space="preserve">Heeft dit doel een directe relatie met een van de andere </w:t>
            </w:r>
            <w:proofErr w:type="spellStart"/>
            <w:r w:rsidRPr="00F32572">
              <w:rPr>
                <w:rFonts w:eastAsiaTheme="minorEastAsia"/>
                <w:color w:val="auto"/>
              </w:rPr>
              <w:t>toetsentiteiten</w:t>
            </w:r>
            <w:proofErr w:type="spellEnd"/>
            <w:r w:rsidRPr="00F32572">
              <w:rPr>
                <w:rFonts w:eastAsiaTheme="minorEastAsia"/>
                <w:color w:val="auto"/>
              </w:rPr>
              <w:t>/is er n</w:t>
            </w:r>
            <w:r>
              <w:rPr>
                <w:rFonts w:eastAsiaTheme="minorEastAsia"/>
                <w:color w:val="auto"/>
              </w:rPr>
              <w:t xml:space="preserve">aar aanleiding van </w:t>
            </w:r>
            <w:r w:rsidRPr="00F32572">
              <w:rPr>
                <w:rFonts w:eastAsiaTheme="minorEastAsia"/>
                <w:color w:val="auto"/>
              </w:rPr>
              <w:t xml:space="preserve">dit doel ook een actie vereist binnen een van de andere </w:t>
            </w:r>
            <w:proofErr w:type="spellStart"/>
            <w:r w:rsidRPr="00F32572">
              <w:rPr>
                <w:rFonts w:eastAsiaTheme="minorEastAsia"/>
                <w:color w:val="auto"/>
              </w:rPr>
              <w:t>toetsentiteiten</w:t>
            </w:r>
            <w:proofErr w:type="spellEnd"/>
            <w:r w:rsidRPr="00F32572">
              <w:rPr>
                <w:rFonts w:eastAsiaTheme="minorEastAsia"/>
                <w:color w:val="auto"/>
              </w:rPr>
              <w:t>?</w:t>
            </w:r>
          </w:p>
        </w:tc>
        <w:tc>
          <w:tcPr>
            <w:tcW w:w="4586" w:type="dxa"/>
          </w:tcPr>
          <w:p w14:paraId="3B541F50" w14:textId="77777777" w:rsidR="0025579E" w:rsidRPr="0096066A" w:rsidRDefault="0025579E" w:rsidP="00344B56">
            <w:pPr>
              <w:rPr>
                <w:i/>
                <w:iCs/>
              </w:rPr>
            </w:pPr>
            <w:r w:rsidRPr="0096066A">
              <w:rPr>
                <w:i/>
                <w:iCs/>
              </w:rPr>
              <w:t>[vul in]</w:t>
            </w:r>
          </w:p>
        </w:tc>
      </w:tr>
      <w:tr w:rsidR="0025579E" w14:paraId="3BF11B3C" w14:textId="77777777" w:rsidTr="00344B56">
        <w:tc>
          <w:tcPr>
            <w:tcW w:w="4588" w:type="dxa"/>
          </w:tcPr>
          <w:p w14:paraId="72789524" w14:textId="77777777" w:rsidR="0025579E" w:rsidRDefault="0025579E" w:rsidP="00344B56">
            <w:r w:rsidRPr="00F32572">
              <w:rPr>
                <w:rFonts w:eastAsiaTheme="minorEastAsia"/>
                <w:color w:val="auto"/>
              </w:rPr>
              <w:t>Wanneer zijn we tevreden, hoe zien we dat het doel bereikt is? Hoe kunnen we zien/meten/aantonen wat er is bereikt?</w:t>
            </w:r>
          </w:p>
        </w:tc>
        <w:tc>
          <w:tcPr>
            <w:tcW w:w="4586" w:type="dxa"/>
          </w:tcPr>
          <w:p w14:paraId="16FE7C3E" w14:textId="77777777" w:rsidR="0025579E" w:rsidRPr="0096066A" w:rsidRDefault="0025579E" w:rsidP="00344B56">
            <w:pPr>
              <w:rPr>
                <w:i/>
                <w:iCs/>
              </w:rPr>
            </w:pPr>
            <w:r w:rsidRPr="0096066A">
              <w:rPr>
                <w:i/>
                <w:iCs/>
              </w:rPr>
              <w:t>[vul in]</w:t>
            </w:r>
          </w:p>
        </w:tc>
      </w:tr>
      <w:tr w:rsidR="0025579E" w14:paraId="06427C3E" w14:textId="77777777" w:rsidTr="00344B56">
        <w:tc>
          <w:tcPr>
            <w:tcW w:w="4588" w:type="dxa"/>
          </w:tcPr>
          <w:p w14:paraId="2BAE95EE" w14:textId="77777777" w:rsidR="0025579E" w:rsidRDefault="0025579E" w:rsidP="00344B56">
            <w:r w:rsidRPr="00F32572">
              <w:rPr>
                <w:rFonts w:eastAsiaTheme="minorEastAsia"/>
                <w:color w:val="auto"/>
              </w:rPr>
              <w:t>Wat moeten we doen om dit doel te bereiken/welke activiteiten moeten we uitzetten/uitvoeren?</w:t>
            </w:r>
          </w:p>
        </w:tc>
        <w:tc>
          <w:tcPr>
            <w:tcW w:w="4586" w:type="dxa"/>
          </w:tcPr>
          <w:p w14:paraId="63BA89B9" w14:textId="77777777" w:rsidR="0025579E" w:rsidRPr="0096066A" w:rsidRDefault="0025579E" w:rsidP="00344B56">
            <w:pPr>
              <w:rPr>
                <w:i/>
                <w:iCs/>
              </w:rPr>
            </w:pPr>
            <w:r w:rsidRPr="0096066A">
              <w:rPr>
                <w:i/>
                <w:iCs/>
              </w:rPr>
              <w:t>[vul in]</w:t>
            </w:r>
          </w:p>
        </w:tc>
      </w:tr>
      <w:tr w:rsidR="0025579E" w14:paraId="2521A5C6" w14:textId="77777777" w:rsidTr="00344B56">
        <w:tc>
          <w:tcPr>
            <w:tcW w:w="4588" w:type="dxa"/>
          </w:tcPr>
          <w:p w14:paraId="3FA4F791" w14:textId="77777777" w:rsidR="0025579E" w:rsidRDefault="0025579E" w:rsidP="00344B56">
            <w:r w:rsidRPr="00F32572">
              <w:rPr>
                <w:rFonts w:eastAsiaTheme="minorEastAsia"/>
                <w:color w:val="auto"/>
              </w:rPr>
              <w:t>Welke personen/actoren moeten hierbij een rol spelen en welke rol is dit?</w:t>
            </w:r>
          </w:p>
        </w:tc>
        <w:tc>
          <w:tcPr>
            <w:tcW w:w="4586" w:type="dxa"/>
          </w:tcPr>
          <w:p w14:paraId="36BA537D" w14:textId="77777777" w:rsidR="0025579E" w:rsidRPr="0096066A" w:rsidRDefault="0025579E" w:rsidP="00344B56">
            <w:pPr>
              <w:rPr>
                <w:i/>
                <w:iCs/>
              </w:rPr>
            </w:pPr>
            <w:r w:rsidRPr="0096066A">
              <w:rPr>
                <w:i/>
                <w:iCs/>
              </w:rPr>
              <w:t>[vul in]</w:t>
            </w:r>
          </w:p>
        </w:tc>
      </w:tr>
      <w:tr w:rsidR="0025579E" w14:paraId="3639EC05" w14:textId="77777777" w:rsidTr="00344B56">
        <w:tc>
          <w:tcPr>
            <w:tcW w:w="4588" w:type="dxa"/>
          </w:tcPr>
          <w:p w14:paraId="16E15BB9" w14:textId="77777777" w:rsidR="0025579E" w:rsidRDefault="0025579E" w:rsidP="00344B56">
            <w:r w:rsidRPr="00F32572">
              <w:rPr>
                <w:rFonts w:eastAsiaTheme="minorEastAsia"/>
                <w:color w:val="auto"/>
              </w:rPr>
              <w:t>Wie is eindverantwoordelijk voor het bereiken van dit doel?</w:t>
            </w:r>
          </w:p>
        </w:tc>
        <w:tc>
          <w:tcPr>
            <w:tcW w:w="4586" w:type="dxa"/>
          </w:tcPr>
          <w:p w14:paraId="5E8883EC" w14:textId="77777777" w:rsidR="0025579E" w:rsidRPr="0096066A" w:rsidRDefault="0025579E" w:rsidP="00344B56">
            <w:pPr>
              <w:rPr>
                <w:i/>
                <w:iCs/>
              </w:rPr>
            </w:pPr>
            <w:r w:rsidRPr="0096066A">
              <w:rPr>
                <w:i/>
                <w:iCs/>
              </w:rPr>
              <w:t>[vul in]</w:t>
            </w:r>
          </w:p>
        </w:tc>
      </w:tr>
      <w:tr w:rsidR="0025579E" w14:paraId="46013C29" w14:textId="77777777" w:rsidTr="00344B56">
        <w:tc>
          <w:tcPr>
            <w:tcW w:w="4588" w:type="dxa"/>
          </w:tcPr>
          <w:p w14:paraId="67205C3F" w14:textId="77777777" w:rsidR="0025579E" w:rsidRDefault="0025579E" w:rsidP="00344B56">
            <w:r w:rsidRPr="00F32572">
              <w:rPr>
                <w:rFonts w:eastAsiaTheme="minorEastAsia"/>
                <w:color w:val="auto"/>
              </w:rPr>
              <w:t>Welke faciliteiten zijn hiervoor nodig?</w:t>
            </w:r>
          </w:p>
        </w:tc>
        <w:tc>
          <w:tcPr>
            <w:tcW w:w="4586" w:type="dxa"/>
          </w:tcPr>
          <w:p w14:paraId="5F7FD452" w14:textId="77777777" w:rsidR="0025579E" w:rsidRPr="0096066A" w:rsidRDefault="0025579E" w:rsidP="00344B56">
            <w:pPr>
              <w:rPr>
                <w:i/>
                <w:iCs/>
              </w:rPr>
            </w:pPr>
            <w:r w:rsidRPr="0096066A">
              <w:rPr>
                <w:i/>
                <w:iCs/>
              </w:rPr>
              <w:t>[vul in]</w:t>
            </w:r>
          </w:p>
        </w:tc>
      </w:tr>
      <w:tr w:rsidR="0025579E" w14:paraId="5889A14D" w14:textId="77777777" w:rsidTr="00344B56">
        <w:tc>
          <w:tcPr>
            <w:tcW w:w="4588" w:type="dxa"/>
          </w:tcPr>
          <w:p w14:paraId="386DB9BA" w14:textId="77777777" w:rsidR="0025579E" w:rsidRDefault="0025579E" w:rsidP="00344B56">
            <w:r w:rsidRPr="00F32572">
              <w:rPr>
                <w:rFonts w:eastAsiaTheme="minorEastAsia"/>
                <w:color w:val="auto"/>
              </w:rPr>
              <w:t>Welke planning/termijn hanteren we? Wanneer is het doel behaald?</w:t>
            </w:r>
          </w:p>
        </w:tc>
        <w:tc>
          <w:tcPr>
            <w:tcW w:w="4586" w:type="dxa"/>
          </w:tcPr>
          <w:p w14:paraId="647ADD53" w14:textId="77777777" w:rsidR="0025579E" w:rsidRPr="0096066A" w:rsidRDefault="0025579E" w:rsidP="00344B56">
            <w:pPr>
              <w:rPr>
                <w:i/>
                <w:iCs/>
              </w:rPr>
            </w:pPr>
            <w:r w:rsidRPr="0096066A">
              <w:rPr>
                <w:i/>
                <w:iCs/>
              </w:rPr>
              <w:t>[vul in]</w:t>
            </w:r>
          </w:p>
        </w:tc>
      </w:tr>
      <w:tr w:rsidR="0025579E" w14:paraId="10FD614B" w14:textId="77777777" w:rsidTr="00344B56">
        <w:tc>
          <w:tcPr>
            <w:tcW w:w="4588" w:type="dxa"/>
          </w:tcPr>
          <w:p w14:paraId="32FDF33F" w14:textId="77777777" w:rsidR="0025579E" w:rsidRDefault="0025579E" w:rsidP="00344B56">
            <w:r w:rsidRPr="00F32572">
              <w:rPr>
                <w:rFonts w:eastAsiaTheme="minorEastAsia"/>
                <w:color w:val="auto"/>
              </w:rPr>
              <w:t>Als dit doel behaald is, dan ligt er concreet … (output)</w:t>
            </w:r>
          </w:p>
        </w:tc>
        <w:tc>
          <w:tcPr>
            <w:tcW w:w="4586" w:type="dxa"/>
          </w:tcPr>
          <w:p w14:paraId="53697D6B" w14:textId="77777777" w:rsidR="0025579E" w:rsidRPr="0096066A" w:rsidRDefault="0025579E" w:rsidP="00344B56">
            <w:pPr>
              <w:rPr>
                <w:i/>
                <w:iCs/>
              </w:rPr>
            </w:pPr>
            <w:r w:rsidRPr="0096066A">
              <w:rPr>
                <w:i/>
                <w:iCs/>
              </w:rPr>
              <w:t>[vul in]</w:t>
            </w:r>
          </w:p>
        </w:tc>
      </w:tr>
      <w:tr w:rsidR="0025579E" w14:paraId="76F97980" w14:textId="77777777" w:rsidTr="00344B56">
        <w:tc>
          <w:tcPr>
            <w:tcW w:w="4588" w:type="dxa"/>
          </w:tcPr>
          <w:p w14:paraId="638A318B" w14:textId="4524C5C6" w:rsidR="0025579E" w:rsidRPr="00585DED" w:rsidRDefault="0025579E" w:rsidP="00344B56">
            <w:pPr>
              <w:rPr>
                <w:rFonts w:eastAsiaTheme="minorEastAsia"/>
                <w:color w:val="auto"/>
              </w:rPr>
            </w:pPr>
            <w:r w:rsidRPr="00585DED">
              <w:rPr>
                <w:rFonts w:eastAsiaTheme="minorEastAsia"/>
                <w:color w:val="auto"/>
              </w:rPr>
              <w:t xml:space="preserve">Maak een samenvatting van het doel voor </w:t>
            </w:r>
            <w:proofErr w:type="spellStart"/>
            <w:r>
              <w:rPr>
                <w:rFonts w:eastAsiaTheme="minorEastAsia"/>
                <w:color w:val="auto"/>
              </w:rPr>
              <w:t>vespreiding</w:t>
            </w:r>
            <w:proofErr w:type="spellEnd"/>
            <w:r>
              <w:rPr>
                <w:rFonts w:eastAsiaTheme="minorEastAsia"/>
                <w:color w:val="auto"/>
              </w:rPr>
              <w:t xml:space="preserve"> van de opbrengsten</w:t>
            </w:r>
            <w:r w:rsidRPr="00585DED">
              <w:rPr>
                <w:rFonts w:eastAsiaTheme="minorEastAsia"/>
                <w:color w:val="auto"/>
              </w:rPr>
              <w:t>. Geef hierbij antwoord op de vragen:</w:t>
            </w:r>
          </w:p>
          <w:p w14:paraId="479B7D48" w14:textId="77777777" w:rsidR="0025579E" w:rsidRPr="00585DED" w:rsidRDefault="0025579E" w:rsidP="00344B56">
            <w:pPr>
              <w:pStyle w:val="Lijstalinea"/>
              <w:numPr>
                <w:ilvl w:val="0"/>
                <w:numId w:val="27"/>
              </w:numPr>
              <w:rPr>
                <w:rFonts w:eastAsiaTheme="minorEastAsia"/>
                <w:color w:val="auto"/>
              </w:rPr>
            </w:pPr>
            <w:r w:rsidRPr="00585DED">
              <w:rPr>
                <w:rFonts w:eastAsiaTheme="minorEastAsia"/>
                <w:color w:val="auto"/>
              </w:rPr>
              <w:t>Waarom is dit doel van belang?</w:t>
            </w:r>
          </w:p>
          <w:p w14:paraId="3322208D" w14:textId="77777777" w:rsidR="0025579E" w:rsidRPr="00585DED" w:rsidRDefault="0025579E" w:rsidP="00344B56">
            <w:pPr>
              <w:pStyle w:val="Lijstalinea"/>
              <w:numPr>
                <w:ilvl w:val="0"/>
                <w:numId w:val="27"/>
              </w:numPr>
              <w:rPr>
                <w:rFonts w:eastAsiaTheme="minorEastAsia"/>
                <w:color w:val="auto"/>
              </w:rPr>
            </w:pPr>
            <w:r w:rsidRPr="00585DED">
              <w:rPr>
                <w:rFonts w:eastAsiaTheme="minorEastAsia"/>
                <w:color w:val="auto"/>
              </w:rPr>
              <w:t>Wat is er nodig om dit doel te realiseren?</w:t>
            </w:r>
          </w:p>
          <w:p w14:paraId="3F47A28E" w14:textId="77777777" w:rsidR="0025579E" w:rsidRPr="00585DED" w:rsidRDefault="0025579E" w:rsidP="00344B56">
            <w:pPr>
              <w:pStyle w:val="Lijstalinea"/>
              <w:numPr>
                <w:ilvl w:val="0"/>
                <w:numId w:val="27"/>
              </w:numPr>
            </w:pPr>
            <w:r w:rsidRPr="00585DED">
              <w:rPr>
                <w:rFonts w:eastAsiaTheme="minorEastAsia"/>
                <w:color w:val="auto"/>
              </w:rPr>
              <w:t>Wat is de concrete (meetbare) output (zo mogelijk in terminologie van de ontwikkelingsfasen, zoals actoren, termijn etc.)?</w:t>
            </w:r>
            <w:r w:rsidRPr="00585DED">
              <w:rPr>
                <w:rFonts w:eastAsiaTheme="minorEastAsia"/>
                <w:color w:val="auto"/>
              </w:rPr>
              <w:tab/>
            </w:r>
          </w:p>
        </w:tc>
        <w:tc>
          <w:tcPr>
            <w:tcW w:w="4586" w:type="dxa"/>
          </w:tcPr>
          <w:p w14:paraId="3A33F98D" w14:textId="77777777" w:rsidR="0025579E" w:rsidRPr="0096066A" w:rsidRDefault="0025579E" w:rsidP="00344B56">
            <w:pPr>
              <w:rPr>
                <w:i/>
                <w:iCs/>
              </w:rPr>
            </w:pPr>
            <w:r w:rsidRPr="0096066A">
              <w:rPr>
                <w:i/>
                <w:iCs/>
              </w:rPr>
              <w:t>[vul in]</w:t>
            </w:r>
          </w:p>
        </w:tc>
      </w:tr>
    </w:tbl>
    <w:p w14:paraId="2F9F3B9F" w14:textId="77777777" w:rsidR="00585DED" w:rsidRDefault="00585DED" w:rsidP="00585DED">
      <w:pPr>
        <w:rPr>
          <w:rFonts w:eastAsiaTheme="minorEastAsia"/>
          <w:color w:val="auto"/>
          <w:szCs w:val="20"/>
        </w:rPr>
      </w:pPr>
    </w:p>
    <w:p w14:paraId="3CCD8C00" w14:textId="3BA1E0BA" w:rsidR="0025579E" w:rsidRPr="00F32572" w:rsidRDefault="0025579E" w:rsidP="0025579E">
      <w:pPr>
        <w:pStyle w:val="Kop3"/>
      </w:pPr>
      <w:bookmarkStart w:id="46" w:name="_Toc153875438"/>
      <w:r>
        <w:t>Doel 3</w:t>
      </w:r>
      <w:bookmarkEnd w:id="46"/>
      <w:r>
        <w:t xml:space="preserve"> </w:t>
      </w:r>
    </w:p>
    <w:tbl>
      <w:tblPr>
        <w:tblStyle w:val="MijnTabel"/>
        <w:tblW w:w="0" w:type="auto"/>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4588"/>
        <w:gridCol w:w="4586"/>
      </w:tblGrid>
      <w:tr w:rsidR="0025579E" w14:paraId="675D2B2B" w14:textId="77777777" w:rsidTr="00344B56">
        <w:trPr>
          <w:cnfStyle w:val="100000000000" w:firstRow="1" w:lastRow="0" w:firstColumn="0" w:lastColumn="0" w:oddVBand="0" w:evenVBand="0" w:oddHBand="0" w:evenHBand="0" w:firstRowFirstColumn="0" w:firstRowLastColumn="0" w:lastRowFirstColumn="0" w:lastRowLastColumn="0"/>
        </w:trPr>
        <w:tc>
          <w:tcPr>
            <w:tcW w:w="4588" w:type="dxa"/>
          </w:tcPr>
          <w:p w14:paraId="485643F9" w14:textId="2284D281" w:rsidR="0025579E" w:rsidRPr="00F32572" w:rsidRDefault="0025579E" w:rsidP="00344B56">
            <w:pPr>
              <w:rPr>
                <w:color w:val="FFFFFF" w:themeColor="background1"/>
              </w:rPr>
            </w:pPr>
            <w:r w:rsidRPr="00F32572">
              <w:rPr>
                <w:color w:val="FFFFFF" w:themeColor="background1"/>
              </w:rPr>
              <w:t xml:space="preserve">Doel </w:t>
            </w:r>
            <w:r>
              <w:rPr>
                <w:color w:val="FFFFFF" w:themeColor="background1"/>
              </w:rPr>
              <w:t>3</w:t>
            </w:r>
            <w:r w:rsidRPr="00F32572">
              <w:rPr>
                <w:color w:val="FFFFFF" w:themeColor="background1"/>
              </w:rPr>
              <w:t xml:space="preserve">: </w:t>
            </w:r>
          </w:p>
        </w:tc>
        <w:tc>
          <w:tcPr>
            <w:tcW w:w="4586" w:type="dxa"/>
          </w:tcPr>
          <w:p w14:paraId="307A856B" w14:textId="77777777" w:rsidR="0025579E" w:rsidRPr="00F32572" w:rsidRDefault="0025579E" w:rsidP="00344B56">
            <w:pPr>
              <w:rPr>
                <w:i/>
                <w:iCs/>
                <w:color w:val="FFFFFF" w:themeColor="background1"/>
              </w:rPr>
            </w:pPr>
            <w:r w:rsidRPr="00F32572">
              <w:rPr>
                <w:i/>
                <w:iCs/>
                <w:color w:val="FFFFFF" w:themeColor="background1"/>
              </w:rPr>
              <w:t>[beschrijving doel]</w:t>
            </w:r>
          </w:p>
        </w:tc>
      </w:tr>
      <w:tr w:rsidR="0025579E" w14:paraId="5A6BB71D" w14:textId="77777777" w:rsidTr="00344B56">
        <w:tc>
          <w:tcPr>
            <w:tcW w:w="4588" w:type="dxa"/>
          </w:tcPr>
          <w:p w14:paraId="7C4DED87" w14:textId="77777777" w:rsidR="0025579E" w:rsidRDefault="0025579E" w:rsidP="00344B56">
            <w:r w:rsidRPr="00F32572">
              <w:t>In hoeverre sluit het doel aan bij de criteria uit het kijkkader?</w:t>
            </w:r>
          </w:p>
        </w:tc>
        <w:tc>
          <w:tcPr>
            <w:tcW w:w="4586" w:type="dxa"/>
          </w:tcPr>
          <w:p w14:paraId="549E5D3C" w14:textId="77777777" w:rsidR="0025579E" w:rsidRPr="0096066A" w:rsidRDefault="0025579E" w:rsidP="00344B56">
            <w:pPr>
              <w:rPr>
                <w:i/>
                <w:iCs/>
              </w:rPr>
            </w:pPr>
            <w:r w:rsidRPr="0096066A">
              <w:rPr>
                <w:i/>
                <w:iCs/>
              </w:rPr>
              <w:t>[vul in]</w:t>
            </w:r>
          </w:p>
        </w:tc>
      </w:tr>
      <w:tr w:rsidR="0025579E" w14:paraId="32334B58" w14:textId="77777777" w:rsidTr="00344B56">
        <w:tc>
          <w:tcPr>
            <w:tcW w:w="4588" w:type="dxa"/>
          </w:tcPr>
          <w:p w14:paraId="715CB816" w14:textId="77777777" w:rsidR="0025579E" w:rsidRPr="00BC4791" w:rsidRDefault="0025579E" w:rsidP="00344B56">
            <w:r w:rsidRPr="00BC4791">
              <w:t>Hoe sluit dit doel aan bij de uitgesproken (of besloten/vastgelegde) ambities t.a.v. de kwaliteit van toetsing en beoordeling? M.a.w. hoe draagt dit doel bij aan het verhogen van de kwaliteit van toetsing?</w:t>
            </w:r>
          </w:p>
          <w:p w14:paraId="0D0F1B0F" w14:textId="77777777" w:rsidR="0025579E" w:rsidRDefault="0025579E" w:rsidP="00344B56">
            <w:r w:rsidRPr="00BC4791">
              <w:t>(Beschrijf hier</w:t>
            </w:r>
            <w:r w:rsidRPr="0096066A">
              <w:t xml:space="preserve"> (tevens) of het doel acceptabel en realistisch is: past het bij de visie, is er draagvlak voor, is het haalbaar, past het binnen beleidskaders, etc.)</w:t>
            </w:r>
          </w:p>
        </w:tc>
        <w:tc>
          <w:tcPr>
            <w:tcW w:w="4586" w:type="dxa"/>
          </w:tcPr>
          <w:p w14:paraId="178DB3B1" w14:textId="77777777" w:rsidR="0025579E" w:rsidRPr="0096066A" w:rsidRDefault="0025579E" w:rsidP="00344B56">
            <w:pPr>
              <w:rPr>
                <w:i/>
                <w:iCs/>
              </w:rPr>
            </w:pPr>
            <w:r w:rsidRPr="0096066A">
              <w:rPr>
                <w:i/>
                <w:iCs/>
              </w:rPr>
              <w:t>[vul in]</w:t>
            </w:r>
          </w:p>
        </w:tc>
      </w:tr>
      <w:tr w:rsidR="0025579E" w14:paraId="64D6243A" w14:textId="77777777" w:rsidTr="00344B56">
        <w:tc>
          <w:tcPr>
            <w:tcW w:w="4588" w:type="dxa"/>
          </w:tcPr>
          <w:p w14:paraId="74DE31BA" w14:textId="77777777" w:rsidR="0025579E" w:rsidRDefault="0025579E" w:rsidP="00344B56">
            <w:r w:rsidRPr="00F32572">
              <w:rPr>
                <w:rFonts w:eastAsiaTheme="minorEastAsia"/>
                <w:color w:val="auto"/>
              </w:rPr>
              <w:t xml:space="preserve">Heeft dit doel een directe relatie met een van de andere </w:t>
            </w:r>
            <w:proofErr w:type="spellStart"/>
            <w:r w:rsidRPr="00F32572">
              <w:rPr>
                <w:rFonts w:eastAsiaTheme="minorEastAsia"/>
                <w:color w:val="auto"/>
              </w:rPr>
              <w:t>toetsentiteiten</w:t>
            </w:r>
            <w:proofErr w:type="spellEnd"/>
            <w:r w:rsidRPr="00F32572">
              <w:rPr>
                <w:rFonts w:eastAsiaTheme="minorEastAsia"/>
                <w:color w:val="auto"/>
              </w:rPr>
              <w:t>/is er n</w:t>
            </w:r>
            <w:r>
              <w:rPr>
                <w:rFonts w:eastAsiaTheme="minorEastAsia"/>
                <w:color w:val="auto"/>
              </w:rPr>
              <w:t xml:space="preserve">aar aanleiding van </w:t>
            </w:r>
            <w:r w:rsidRPr="00F32572">
              <w:rPr>
                <w:rFonts w:eastAsiaTheme="minorEastAsia"/>
                <w:color w:val="auto"/>
              </w:rPr>
              <w:t xml:space="preserve">dit doel ook een actie vereist binnen een van de andere </w:t>
            </w:r>
            <w:proofErr w:type="spellStart"/>
            <w:r w:rsidRPr="00F32572">
              <w:rPr>
                <w:rFonts w:eastAsiaTheme="minorEastAsia"/>
                <w:color w:val="auto"/>
              </w:rPr>
              <w:t>toetsentiteiten</w:t>
            </w:r>
            <w:proofErr w:type="spellEnd"/>
            <w:r w:rsidRPr="00F32572">
              <w:rPr>
                <w:rFonts w:eastAsiaTheme="minorEastAsia"/>
                <w:color w:val="auto"/>
              </w:rPr>
              <w:t>?</w:t>
            </w:r>
          </w:p>
        </w:tc>
        <w:tc>
          <w:tcPr>
            <w:tcW w:w="4586" w:type="dxa"/>
          </w:tcPr>
          <w:p w14:paraId="0B26A6B5" w14:textId="77777777" w:rsidR="0025579E" w:rsidRPr="0096066A" w:rsidRDefault="0025579E" w:rsidP="00344B56">
            <w:pPr>
              <w:rPr>
                <w:i/>
                <w:iCs/>
              </w:rPr>
            </w:pPr>
            <w:r w:rsidRPr="0096066A">
              <w:rPr>
                <w:i/>
                <w:iCs/>
              </w:rPr>
              <w:t>[vul in]</w:t>
            </w:r>
          </w:p>
        </w:tc>
      </w:tr>
      <w:tr w:rsidR="0025579E" w14:paraId="43DF81DD" w14:textId="77777777" w:rsidTr="00344B56">
        <w:tc>
          <w:tcPr>
            <w:tcW w:w="4588" w:type="dxa"/>
          </w:tcPr>
          <w:p w14:paraId="0638A0F0" w14:textId="77777777" w:rsidR="0025579E" w:rsidRDefault="0025579E" w:rsidP="00344B56">
            <w:r w:rsidRPr="00F32572">
              <w:rPr>
                <w:rFonts w:eastAsiaTheme="minorEastAsia"/>
                <w:color w:val="auto"/>
              </w:rPr>
              <w:t>Wanneer zijn we tevreden, hoe zien we dat het doel bereikt is? Hoe kunnen we zien/meten/aantonen wat er is bereikt?</w:t>
            </w:r>
          </w:p>
        </w:tc>
        <w:tc>
          <w:tcPr>
            <w:tcW w:w="4586" w:type="dxa"/>
          </w:tcPr>
          <w:p w14:paraId="4582BED3" w14:textId="77777777" w:rsidR="0025579E" w:rsidRPr="0096066A" w:rsidRDefault="0025579E" w:rsidP="00344B56">
            <w:pPr>
              <w:rPr>
                <w:i/>
                <w:iCs/>
              </w:rPr>
            </w:pPr>
            <w:r w:rsidRPr="0096066A">
              <w:rPr>
                <w:i/>
                <w:iCs/>
              </w:rPr>
              <w:t>[vul in]</w:t>
            </w:r>
          </w:p>
        </w:tc>
      </w:tr>
      <w:tr w:rsidR="0025579E" w14:paraId="02A13D57" w14:textId="77777777" w:rsidTr="00344B56">
        <w:tc>
          <w:tcPr>
            <w:tcW w:w="4588" w:type="dxa"/>
          </w:tcPr>
          <w:p w14:paraId="7085D39F" w14:textId="77777777" w:rsidR="0025579E" w:rsidRDefault="0025579E" w:rsidP="00344B56">
            <w:r w:rsidRPr="00F32572">
              <w:rPr>
                <w:rFonts w:eastAsiaTheme="minorEastAsia"/>
                <w:color w:val="auto"/>
              </w:rPr>
              <w:t>Wat moeten we doen om dit doel te bereiken/welke activiteiten moeten we uitzetten/uitvoeren?</w:t>
            </w:r>
          </w:p>
        </w:tc>
        <w:tc>
          <w:tcPr>
            <w:tcW w:w="4586" w:type="dxa"/>
          </w:tcPr>
          <w:p w14:paraId="591480E2" w14:textId="77777777" w:rsidR="0025579E" w:rsidRPr="0096066A" w:rsidRDefault="0025579E" w:rsidP="00344B56">
            <w:pPr>
              <w:rPr>
                <w:i/>
                <w:iCs/>
              </w:rPr>
            </w:pPr>
            <w:r w:rsidRPr="0096066A">
              <w:rPr>
                <w:i/>
                <w:iCs/>
              </w:rPr>
              <w:t>[vul in]</w:t>
            </w:r>
          </w:p>
        </w:tc>
      </w:tr>
      <w:tr w:rsidR="0025579E" w14:paraId="2C2140E9" w14:textId="77777777" w:rsidTr="00344B56">
        <w:tc>
          <w:tcPr>
            <w:tcW w:w="4588" w:type="dxa"/>
          </w:tcPr>
          <w:p w14:paraId="7EBAE0E8" w14:textId="77777777" w:rsidR="0025579E" w:rsidRDefault="0025579E" w:rsidP="00344B56">
            <w:r w:rsidRPr="00F32572">
              <w:rPr>
                <w:rFonts w:eastAsiaTheme="minorEastAsia"/>
                <w:color w:val="auto"/>
              </w:rPr>
              <w:t>Welke personen/actoren moeten hierbij een rol spelen en welke rol is dit?</w:t>
            </w:r>
          </w:p>
        </w:tc>
        <w:tc>
          <w:tcPr>
            <w:tcW w:w="4586" w:type="dxa"/>
          </w:tcPr>
          <w:p w14:paraId="62532E3A" w14:textId="77777777" w:rsidR="0025579E" w:rsidRPr="0096066A" w:rsidRDefault="0025579E" w:rsidP="00344B56">
            <w:pPr>
              <w:rPr>
                <w:i/>
                <w:iCs/>
              </w:rPr>
            </w:pPr>
            <w:r w:rsidRPr="0096066A">
              <w:rPr>
                <w:i/>
                <w:iCs/>
              </w:rPr>
              <w:t>[vul in]</w:t>
            </w:r>
          </w:p>
        </w:tc>
      </w:tr>
      <w:tr w:rsidR="0025579E" w14:paraId="19948827" w14:textId="77777777" w:rsidTr="00344B56">
        <w:tc>
          <w:tcPr>
            <w:tcW w:w="4588" w:type="dxa"/>
          </w:tcPr>
          <w:p w14:paraId="12C3FC52" w14:textId="77777777" w:rsidR="0025579E" w:rsidRDefault="0025579E" w:rsidP="00344B56">
            <w:r w:rsidRPr="00F32572">
              <w:rPr>
                <w:rFonts w:eastAsiaTheme="minorEastAsia"/>
                <w:color w:val="auto"/>
              </w:rPr>
              <w:t>Wie is eindverantwoordelijk voor het bereiken van dit doel?</w:t>
            </w:r>
          </w:p>
        </w:tc>
        <w:tc>
          <w:tcPr>
            <w:tcW w:w="4586" w:type="dxa"/>
          </w:tcPr>
          <w:p w14:paraId="03B388D2" w14:textId="77777777" w:rsidR="0025579E" w:rsidRPr="0096066A" w:rsidRDefault="0025579E" w:rsidP="00344B56">
            <w:pPr>
              <w:rPr>
                <w:i/>
                <w:iCs/>
              </w:rPr>
            </w:pPr>
            <w:r w:rsidRPr="0096066A">
              <w:rPr>
                <w:i/>
                <w:iCs/>
              </w:rPr>
              <w:t>[vul in]</w:t>
            </w:r>
          </w:p>
        </w:tc>
      </w:tr>
      <w:tr w:rsidR="0025579E" w14:paraId="64DCAF26" w14:textId="77777777" w:rsidTr="00344B56">
        <w:tc>
          <w:tcPr>
            <w:tcW w:w="4588" w:type="dxa"/>
          </w:tcPr>
          <w:p w14:paraId="72380BEB" w14:textId="77777777" w:rsidR="0025579E" w:rsidRDefault="0025579E" w:rsidP="00344B56">
            <w:r w:rsidRPr="00F32572">
              <w:rPr>
                <w:rFonts w:eastAsiaTheme="minorEastAsia"/>
                <w:color w:val="auto"/>
              </w:rPr>
              <w:t>Welke faciliteiten zijn hiervoor nodig?</w:t>
            </w:r>
          </w:p>
        </w:tc>
        <w:tc>
          <w:tcPr>
            <w:tcW w:w="4586" w:type="dxa"/>
          </w:tcPr>
          <w:p w14:paraId="6B2E28B6" w14:textId="77777777" w:rsidR="0025579E" w:rsidRPr="0096066A" w:rsidRDefault="0025579E" w:rsidP="00344B56">
            <w:pPr>
              <w:rPr>
                <w:i/>
                <w:iCs/>
              </w:rPr>
            </w:pPr>
            <w:r w:rsidRPr="0096066A">
              <w:rPr>
                <w:i/>
                <w:iCs/>
              </w:rPr>
              <w:t>[vul in]</w:t>
            </w:r>
          </w:p>
        </w:tc>
      </w:tr>
      <w:tr w:rsidR="0025579E" w14:paraId="478768BE" w14:textId="77777777" w:rsidTr="00344B56">
        <w:tc>
          <w:tcPr>
            <w:tcW w:w="4588" w:type="dxa"/>
          </w:tcPr>
          <w:p w14:paraId="01382757" w14:textId="77777777" w:rsidR="0025579E" w:rsidRDefault="0025579E" w:rsidP="00344B56">
            <w:r w:rsidRPr="00F32572">
              <w:rPr>
                <w:rFonts w:eastAsiaTheme="minorEastAsia"/>
                <w:color w:val="auto"/>
              </w:rPr>
              <w:t>Welke planning/termijn hanteren we? Wanneer is het doel behaald?</w:t>
            </w:r>
          </w:p>
        </w:tc>
        <w:tc>
          <w:tcPr>
            <w:tcW w:w="4586" w:type="dxa"/>
          </w:tcPr>
          <w:p w14:paraId="6249E29C" w14:textId="77777777" w:rsidR="0025579E" w:rsidRPr="0096066A" w:rsidRDefault="0025579E" w:rsidP="00344B56">
            <w:pPr>
              <w:rPr>
                <w:i/>
                <w:iCs/>
              </w:rPr>
            </w:pPr>
            <w:r w:rsidRPr="0096066A">
              <w:rPr>
                <w:i/>
                <w:iCs/>
              </w:rPr>
              <w:t>[vul in]</w:t>
            </w:r>
          </w:p>
        </w:tc>
      </w:tr>
      <w:tr w:rsidR="0025579E" w14:paraId="24631A2E" w14:textId="77777777" w:rsidTr="00344B56">
        <w:tc>
          <w:tcPr>
            <w:tcW w:w="4588" w:type="dxa"/>
          </w:tcPr>
          <w:p w14:paraId="30CA1FCF" w14:textId="77777777" w:rsidR="0025579E" w:rsidRDefault="0025579E" w:rsidP="00344B56">
            <w:r w:rsidRPr="00F32572">
              <w:rPr>
                <w:rFonts w:eastAsiaTheme="minorEastAsia"/>
                <w:color w:val="auto"/>
              </w:rPr>
              <w:t>Als dit doel behaald is, dan ligt er concreet … (output)</w:t>
            </w:r>
          </w:p>
        </w:tc>
        <w:tc>
          <w:tcPr>
            <w:tcW w:w="4586" w:type="dxa"/>
          </w:tcPr>
          <w:p w14:paraId="5533196C" w14:textId="77777777" w:rsidR="0025579E" w:rsidRPr="0096066A" w:rsidRDefault="0025579E" w:rsidP="00344B56">
            <w:pPr>
              <w:rPr>
                <w:i/>
                <w:iCs/>
              </w:rPr>
            </w:pPr>
            <w:r w:rsidRPr="0096066A">
              <w:rPr>
                <w:i/>
                <w:iCs/>
              </w:rPr>
              <w:t>[vul in]</w:t>
            </w:r>
          </w:p>
        </w:tc>
      </w:tr>
      <w:tr w:rsidR="0025579E" w14:paraId="059B4005" w14:textId="77777777" w:rsidTr="00344B56">
        <w:tc>
          <w:tcPr>
            <w:tcW w:w="4588" w:type="dxa"/>
          </w:tcPr>
          <w:p w14:paraId="08F0174E" w14:textId="502CED69" w:rsidR="0025579E" w:rsidRPr="00585DED" w:rsidRDefault="0025579E" w:rsidP="00344B56">
            <w:pPr>
              <w:rPr>
                <w:rFonts w:eastAsiaTheme="minorEastAsia"/>
                <w:color w:val="auto"/>
              </w:rPr>
            </w:pPr>
            <w:r w:rsidRPr="00585DED">
              <w:rPr>
                <w:rFonts w:eastAsiaTheme="minorEastAsia"/>
                <w:color w:val="auto"/>
              </w:rPr>
              <w:t xml:space="preserve">Maak een samenvatting van het doel voor </w:t>
            </w:r>
            <w:r>
              <w:rPr>
                <w:rFonts w:eastAsiaTheme="minorEastAsia"/>
                <w:color w:val="auto"/>
              </w:rPr>
              <w:t>verspreiding van de opbrengsten</w:t>
            </w:r>
            <w:r w:rsidRPr="00585DED">
              <w:rPr>
                <w:rFonts w:eastAsiaTheme="minorEastAsia"/>
                <w:color w:val="auto"/>
              </w:rPr>
              <w:t>. Geef hierbij antwoord op de vragen:</w:t>
            </w:r>
          </w:p>
          <w:p w14:paraId="7DBAAE79" w14:textId="77777777" w:rsidR="0025579E" w:rsidRPr="00585DED" w:rsidRDefault="0025579E" w:rsidP="00344B56">
            <w:pPr>
              <w:pStyle w:val="Lijstalinea"/>
              <w:numPr>
                <w:ilvl w:val="0"/>
                <w:numId w:val="27"/>
              </w:numPr>
              <w:rPr>
                <w:rFonts w:eastAsiaTheme="minorEastAsia"/>
                <w:color w:val="auto"/>
              </w:rPr>
            </w:pPr>
            <w:r w:rsidRPr="00585DED">
              <w:rPr>
                <w:rFonts w:eastAsiaTheme="minorEastAsia"/>
                <w:color w:val="auto"/>
              </w:rPr>
              <w:t>Waarom is dit doel van belang?</w:t>
            </w:r>
          </w:p>
          <w:p w14:paraId="7DC45F6D" w14:textId="77777777" w:rsidR="0025579E" w:rsidRPr="00585DED" w:rsidRDefault="0025579E" w:rsidP="00344B56">
            <w:pPr>
              <w:pStyle w:val="Lijstalinea"/>
              <w:numPr>
                <w:ilvl w:val="0"/>
                <w:numId w:val="27"/>
              </w:numPr>
              <w:rPr>
                <w:rFonts w:eastAsiaTheme="minorEastAsia"/>
                <w:color w:val="auto"/>
              </w:rPr>
            </w:pPr>
            <w:r w:rsidRPr="00585DED">
              <w:rPr>
                <w:rFonts w:eastAsiaTheme="minorEastAsia"/>
                <w:color w:val="auto"/>
              </w:rPr>
              <w:t>Wat is er nodig om dit doel te realiseren?</w:t>
            </w:r>
          </w:p>
          <w:p w14:paraId="718DC205" w14:textId="77777777" w:rsidR="0025579E" w:rsidRPr="00585DED" w:rsidRDefault="0025579E" w:rsidP="00344B56">
            <w:pPr>
              <w:pStyle w:val="Lijstalinea"/>
              <w:numPr>
                <w:ilvl w:val="0"/>
                <w:numId w:val="27"/>
              </w:numPr>
            </w:pPr>
            <w:r w:rsidRPr="00585DED">
              <w:rPr>
                <w:rFonts w:eastAsiaTheme="minorEastAsia"/>
                <w:color w:val="auto"/>
              </w:rPr>
              <w:t>Wat is de concrete (meetbare) output (zo mogelijk in terminologie van de ontwikkelingsfasen, zoals actoren, termijn etc.)?</w:t>
            </w:r>
            <w:r w:rsidRPr="00585DED">
              <w:rPr>
                <w:rFonts w:eastAsiaTheme="minorEastAsia"/>
                <w:color w:val="auto"/>
              </w:rPr>
              <w:tab/>
            </w:r>
          </w:p>
        </w:tc>
        <w:tc>
          <w:tcPr>
            <w:tcW w:w="4586" w:type="dxa"/>
          </w:tcPr>
          <w:p w14:paraId="66592988" w14:textId="77777777" w:rsidR="0025579E" w:rsidRPr="0096066A" w:rsidRDefault="0025579E" w:rsidP="00344B56">
            <w:pPr>
              <w:rPr>
                <w:i/>
                <w:iCs/>
              </w:rPr>
            </w:pPr>
            <w:r w:rsidRPr="0096066A">
              <w:rPr>
                <w:i/>
                <w:iCs/>
              </w:rPr>
              <w:t>[vul in]</w:t>
            </w:r>
          </w:p>
        </w:tc>
      </w:tr>
    </w:tbl>
    <w:p w14:paraId="58F20561" w14:textId="77777777" w:rsidR="00D84974" w:rsidRDefault="00D84974" w:rsidP="00302B66">
      <w:pPr>
        <w:rPr>
          <w:rFonts w:eastAsiaTheme="minorEastAsia"/>
          <w:color w:val="auto"/>
          <w:szCs w:val="20"/>
        </w:rPr>
      </w:pPr>
    </w:p>
    <w:p w14:paraId="7EF570C3" w14:textId="77777777" w:rsidR="00D84974" w:rsidRDefault="00D84974">
      <w:pPr>
        <w:rPr>
          <w:rFonts w:ascii="Arial Narrow" w:hAnsi="Arial Narrow"/>
          <w:b/>
          <w:caps/>
          <w:sz w:val="28"/>
        </w:rPr>
      </w:pPr>
      <w:r>
        <w:br w:type="page"/>
      </w:r>
    </w:p>
    <w:p w14:paraId="21C40495" w14:textId="5D405D25" w:rsidR="002A3CA7" w:rsidRPr="00B76BB2" w:rsidRDefault="00C7661C" w:rsidP="002A3CA7">
      <w:pPr>
        <w:pStyle w:val="Kop1"/>
      </w:pPr>
      <w:bookmarkStart w:id="47" w:name="_Toc153875439"/>
      <w:r>
        <w:t>opbrengsten</w:t>
      </w:r>
      <w:r w:rsidR="002A3CA7">
        <w:t xml:space="preserve"> verspreiden</w:t>
      </w:r>
      <w:bookmarkEnd w:id="47"/>
    </w:p>
    <w:p w14:paraId="38B913F7" w14:textId="77777777" w:rsidR="00C754B4" w:rsidRDefault="00C754B4" w:rsidP="00D667D6"/>
    <w:p w14:paraId="52C72BA4" w14:textId="54B3BF6A" w:rsidR="00EE2F21" w:rsidRDefault="00D667D6" w:rsidP="00D667D6">
      <w:r>
        <w:t xml:space="preserve">Dit hoofdstuk kunnen jullie gebruiken om de communicatie over de opbrengsten van het spel of de </w:t>
      </w:r>
      <w:r w:rsidR="00BE2E96">
        <w:t>gespreks</w:t>
      </w:r>
      <w:r>
        <w:t>tool v</w:t>
      </w:r>
      <w:r w:rsidR="00EE2F21">
        <w:t>oorbereiden</w:t>
      </w:r>
      <w:r>
        <w:t xml:space="preserve">. </w:t>
      </w:r>
    </w:p>
    <w:p w14:paraId="4E19DA36" w14:textId="77777777" w:rsidR="00D667D6" w:rsidRDefault="00D667D6" w:rsidP="00D667D6"/>
    <w:p w14:paraId="3D553486" w14:textId="463345C7" w:rsidR="00EE2F21" w:rsidRDefault="00EE2F21" w:rsidP="00D667D6">
      <w:r>
        <w:t>In de voorgaande hoofdstukken</w:t>
      </w:r>
      <w:r w:rsidR="00D667D6">
        <w:t xml:space="preserve"> hebben jullie beschreven wa</w:t>
      </w:r>
      <w:r>
        <w:t xml:space="preserve">t de huidige kwaliteit van toetsing is op elke </w:t>
      </w:r>
      <w:proofErr w:type="spellStart"/>
      <w:r>
        <w:t>toetsentiteit</w:t>
      </w:r>
      <w:proofErr w:type="spellEnd"/>
      <w:r>
        <w:t xml:space="preserve"> en welke ambities er zijn met betrekking tot het versterken van deze kwaliteit. Ook zijn de doelen geprioriteerd en uitgewerkt. Nu is het van belang om na te denken over hoe jullie alle </w:t>
      </w:r>
      <w:r w:rsidR="00776AEE">
        <w:t>opbrengsten</w:t>
      </w:r>
      <w:r>
        <w:t xml:space="preserve"> gaan communiceren aan de rest van het opleidingsteam en eventueel andere belanghebbenden.</w:t>
      </w:r>
    </w:p>
    <w:p w14:paraId="0BC57C5B" w14:textId="77777777" w:rsidR="00776AEE" w:rsidRDefault="00776AEE" w:rsidP="00D667D6"/>
    <w:p w14:paraId="3F516BFB" w14:textId="7B0F0082" w:rsidR="004A576F" w:rsidRDefault="00393D86" w:rsidP="00393D86">
      <w:pPr>
        <w:pStyle w:val="Kop2"/>
      </w:pPr>
      <w:bookmarkStart w:id="48" w:name="_Toc153875440"/>
      <w:r>
        <w:t>Voorbereiding</w:t>
      </w:r>
      <w:bookmarkEnd w:id="48"/>
    </w:p>
    <w:p w14:paraId="14481E63" w14:textId="37271CEC" w:rsidR="00EE2F21" w:rsidRDefault="00EE2F21" w:rsidP="00D667D6">
      <w:r>
        <w:t xml:space="preserve">Om tot een goede voorbereiding te komen voor </w:t>
      </w:r>
      <w:r w:rsidR="00393D86">
        <w:t>dez</w:t>
      </w:r>
      <w:r>
        <w:t>e communicatie kun</w:t>
      </w:r>
      <w:r w:rsidR="00393D86">
        <w:t>nen jullie de volgende</w:t>
      </w:r>
      <w:r>
        <w:t xml:space="preserve"> vragen beantwoorden</w:t>
      </w:r>
      <w:r w:rsidR="00393D86">
        <w:t xml:space="preserve">. </w:t>
      </w:r>
    </w:p>
    <w:tbl>
      <w:tblPr>
        <w:tblStyle w:val="MijnTabel"/>
        <w:tblW w:w="0" w:type="auto"/>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4588"/>
        <w:gridCol w:w="4586"/>
      </w:tblGrid>
      <w:tr w:rsidR="009A3C46" w14:paraId="0E421AB3" w14:textId="77777777" w:rsidTr="004A2C5B">
        <w:tc>
          <w:tcPr>
            <w:tcW w:w="4588" w:type="dxa"/>
          </w:tcPr>
          <w:p w14:paraId="4C750EC0" w14:textId="7F59E954" w:rsidR="009A3C46" w:rsidRDefault="009A3C46" w:rsidP="00D667D6">
            <w:r>
              <w:t xml:space="preserve">Welk doel/ welke doelen willen jullie bereiken met het delen van de opbrengsten? </w:t>
            </w:r>
          </w:p>
        </w:tc>
        <w:tc>
          <w:tcPr>
            <w:tcW w:w="4586" w:type="dxa"/>
          </w:tcPr>
          <w:p w14:paraId="41C3C3FA" w14:textId="70492B56" w:rsidR="009A3C46" w:rsidRPr="004A2C5B" w:rsidRDefault="009A3C46" w:rsidP="00D667D6">
            <w:pPr>
              <w:rPr>
                <w:i/>
                <w:iCs/>
              </w:rPr>
            </w:pPr>
            <w:r w:rsidRPr="004A2C5B">
              <w:rPr>
                <w:i/>
                <w:iCs/>
              </w:rPr>
              <w:t>[vul in]</w:t>
            </w:r>
          </w:p>
        </w:tc>
      </w:tr>
      <w:tr w:rsidR="009A3C46" w14:paraId="2E2CD6D3" w14:textId="77777777" w:rsidTr="004A2C5B">
        <w:tc>
          <w:tcPr>
            <w:tcW w:w="4588" w:type="dxa"/>
          </w:tcPr>
          <w:p w14:paraId="19070671" w14:textId="41AB95D1" w:rsidR="009A3C46" w:rsidRDefault="009A3C46" w:rsidP="00D667D6">
            <w:r>
              <w:t>Welke belanghebben</w:t>
            </w:r>
            <w:r w:rsidR="0083248A">
              <w:t>den</w:t>
            </w:r>
            <w:r>
              <w:t xml:space="preserve"> willen jullie meenemen in jullie communicatie? </w:t>
            </w:r>
          </w:p>
        </w:tc>
        <w:tc>
          <w:tcPr>
            <w:tcW w:w="4586" w:type="dxa"/>
          </w:tcPr>
          <w:p w14:paraId="3D8EE67B" w14:textId="4F8109C7" w:rsidR="009A3C46" w:rsidRDefault="004A2C5B" w:rsidP="00D667D6">
            <w:r w:rsidRPr="004A2C5B">
              <w:rPr>
                <w:i/>
                <w:iCs/>
              </w:rPr>
              <w:t>[vul in]</w:t>
            </w:r>
          </w:p>
        </w:tc>
      </w:tr>
      <w:tr w:rsidR="004A2C5B" w14:paraId="6A495D07" w14:textId="77777777" w:rsidTr="004A2C5B">
        <w:tc>
          <w:tcPr>
            <w:tcW w:w="4588" w:type="dxa"/>
          </w:tcPr>
          <w:p w14:paraId="093A23D7" w14:textId="6DE2EBBE" w:rsidR="004A2C5B" w:rsidRDefault="004A2C5B" w:rsidP="004A2C5B">
            <w:r>
              <w:t xml:space="preserve">Wat willen jullie communiceren? </w:t>
            </w:r>
          </w:p>
        </w:tc>
        <w:tc>
          <w:tcPr>
            <w:tcW w:w="4586" w:type="dxa"/>
          </w:tcPr>
          <w:p w14:paraId="167D91A6" w14:textId="0FC266F7" w:rsidR="004A2C5B" w:rsidRDefault="004A2C5B" w:rsidP="004A2C5B">
            <w:r w:rsidRPr="00BA4879">
              <w:rPr>
                <w:i/>
                <w:iCs/>
              </w:rPr>
              <w:t>[vul in</w:t>
            </w:r>
            <w:r>
              <w:rPr>
                <w:i/>
                <w:iCs/>
              </w:rPr>
              <w:t xml:space="preserve"> – in </w:t>
            </w:r>
            <w:r w:rsidR="00A82A1B">
              <w:rPr>
                <w:i/>
                <w:iCs/>
              </w:rPr>
              <w:t>paragraaf 4.2 kunnen jullie eventueel een samenvatting maken van het spel of het gesprek</w:t>
            </w:r>
            <w:r w:rsidRPr="00BA4879">
              <w:rPr>
                <w:i/>
                <w:iCs/>
              </w:rPr>
              <w:t>]</w:t>
            </w:r>
          </w:p>
        </w:tc>
      </w:tr>
      <w:tr w:rsidR="004A2C5B" w14:paraId="4471DBF3" w14:textId="77777777" w:rsidTr="004A2C5B">
        <w:tc>
          <w:tcPr>
            <w:tcW w:w="4588" w:type="dxa"/>
          </w:tcPr>
          <w:p w14:paraId="1B82B993" w14:textId="76756D87" w:rsidR="004A2C5B" w:rsidRDefault="004A2C5B" w:rsidP="004A2C5B">
            <w:r>
              <w:t>In welke vorm willen jullie de opbrengsten delen?</w:t>
            </w:r>
          </w:p>
        </w:tc>
        <w:tc>
          <w:tcPr>
            <w:tcW w:w="4586" w:type="dxa"/>
          </w:tcPr>
          <w:p w14:paraId="011602B0" w14:textId="0B713991" w:rsidR="004A2C5B" w:rsidRDefault="004A2C5B" w:rsidP="004A2C5B">
            <w:r w:rsidRPr="00BA4879">
              <w:rPr>
                <w:i/>
                <w:iCs/>
              </w:rPr>
              <w:t>[vul in</w:t>
            </w:r>
            <w:r w:rsidR="00A82A1B">
              <w:rPr>
                <w:i/>
                <w:iCs/>
              </w:rPr>
              <w:t xml:space="preserve"> – in paragraaf 4.3 worden mogelijke vormen genoemd</w:t>
            </w:r>
            <w:r w:rsidRPr="00BA4879">
              <w:rPr>
                <w:i/>
                <w:iCs/>
              </w:rPr>
              <w:t>]</w:t>
            </w:r>
          </w:p>
        </w:tc>
      </w:tr>
      <w:tr w:rsidR="004A2C5B" w14:paraId="5CCBA238" w14:textId="77777777" w:rsidTr="004A2C5B">
        <w:tc>
          <w:tcPr>
            <w:tcW w:w="4588" w:type="dxa"/>
          </w:tcPr>
          <w:p w14:paraId="5F0FD417" w14:textId="09939E48" w:rsidR="004A2C5B" w:rsidRDefault="004A2C5B" w:rsidP="004A2C5B">
            <w:r>
              <w:t xml:space="preserve">Op welke termijn willen jullie dit doen en hoeveel tijd neemt het in beslag? </w:t>
            </w:r>
          </w:p>
        </w:tc>
        <w:tc>
          <w:tcPr>
            <w:tcW w:w="4586" w:type="dxa"/>
          </w:tcPr>
          <w:p w14:paraId="7D48615A" w14:textId="0BE5B061" w:rsidR="004A2C5B" w:rsidRDefault="004A2C5B" w:rsidP="004A2C5B">
            <w:r w:rsidRPr="00BA4879">
              <w:rPr>
                <w:i/>
                <w:iCs/>
              </w:rPr>
              <w:t>[vul in]</w:t>
            </w:r>
          </w:p>
        </w:tc>
      </w:tr>
    </w:tbl>
    <w:p w14:paraId="321873C5" w14:textId="77777777" w:rsidR="00393D86" w:rsidRDefault="00393D86" w:rsidP="00E7508D"/>
    <w:p w14:paraId="43915D9D" w14:textId="35929115" w:rsidR="002A3CA7" w:rsidRPr="00B76BB2" w:rsidRDefault="00BF6F7F" w:rsidP="002A3CA7">
      <w:pPr>
        <w:pStyle w:val="Kop2"/>
      </w:pPr>
      <w:bookmarkStart w:id="49" w:name="_Toc153875441"/>
      <w:r>
        <w:t>Samenvatting</w:t>
      </w:r>
      <w:bookmarkEnd w:id="49"/>
    </w:p>
    <w:p w14:paraId="0F41F3A1" w14:textId="6F1D8F86" w:rsidR="0059774F" w:rsidRPr="006B32C9" w:rsidRDefault="00BF6F7F" w:rsidP="006B32C9">
      <w:r w:rsidRPr="006B32C9">
        <w:t xml:space="preserve">Je kunt een samenvatting maken van het spel of het gesprek. </w:t>
      </w:r>
      <w:r w:rsidR="009C7EF7" w:rsidRPr="006B32C9">
        <w:t>Hierin word</w:t>
      </w:r>
      <w:r w:rsidR="00FF0234" w:rsidRPr="006B32C9">
        <w:t xml:space="preserve">en beknopt de opbrengsten beschreven. </w:t>
      </w:r>
      <w:r w:rsidR="0059774F" w:rsidRPr="006B32C9">
        <w:t>In deze samenvatting kun je aandacht besteden aan onderstaand punten:</w:t>
      </w:r>
    </w:p>
    <w:p w14:paraId="23593C05" w14:textId="1E816BD3" w:rsidR="009C7EF7" w:rsidRPr="00762D13" w:rsidRDefault="009C7EF7" w:rsidP="00E7508D">
      <w:pPr>
        <w:pStyle w:val="Lijstalinea"/>
        <w:numPr>
          <w:ilvl w:val="0"/>
          <w:numId w:val="30"/>
        </w:numPr>
      </w:pPr>
      <w:r w:rsidRPr="00762D13">
        <w:t>De contextbeschrijving: reden voor deelname, samenstelling kernteam, draagvlak binnen opleiding.</w:t>
      </w:r>
    </w:p>
    <w:p w14:paraId="31604FDA" w14:textId="6956CDB2" w:rsidR="009C7EF7" w:rsidRPr="00762D13" w:rsidRDefault="009C7EF7" w:rsidP="00E7508D">
      <w:pPr>
        <w:pStyle w:val="Lijstalinea"/>
        <w:numPr>
          <w:ilvl w:val="0"/>
          <w:numId w:val="30"/>
        </w:numPr>
      </w:pPr>
      <w:r w:rsidRPr="00762D13">
        <w:t>Een beschrijving van de huidige stand van zaken: de positiebepaling.</w:t>
      </w:r>
    </w:p>
    <w:p w14:paraId="56E43556" w14:textId="0C980C57" w:rsidR="009C7EF7" w:rsidRPr="00762D13" w:rsidRDefault="009C7EF7" w:rsidP="00E7508D">
      <w:pPr>
        <w:pStyle w:val="Lijstalinea"/>
        <w:numPr>
          <w:ilvl w:val="0"/>
          <w:numId w:val="30"/>
        </w:numPr>
      </w:pPr>
      <w:r w:rsidRPr="00762D13">
        <w:t>Een beschrijving van de gewenste stand van zaken: de ambitiebepaling.</w:t>
      </w:r>
    </w:p>
    <w:p w14:paraId="0BDF079A" w14:textId="162893A7" w:rsidR="009C7EF7" w:rsidRPr="00762D13" w:rsidRDefault="009C7EF7" w:rsidP="00E7508D">
      <w:pPr>
        <w:pStyle w:val="Lijstalinea"/>
        <w:numPr>
          <w:ilvl w:val="0"/>
          <w:numId w:val="30"/>
        </w:numPr>
      </w:pPr>
      <w:r w:rsidRPr="00762D13">
        <w:t>Een overzicht en beknopte uitwerking van de geprioriteerde doelen:</w:t>
      </w:r>
    </w:p>
    <w:p w14:paraId="06334CE1" w14:textId="0A74043A" w:rsidR="009C7EF7" w:rsidRPr="00762D13" w:rsidRDefault="009C7EF7" w:rsidP="00A924CA">
      <w:pPr>
        <w:pStyle w:val="Lijstalinea"/>
        <w:numPr>
          <w:ilvl w:val="1"/>
          <w:numId w:val="30"/>
        </w:numPr>
      </w:pPr>
      <w:r w:rsidRPr="00762D13">
        <w:t>belang van doel,</w:t>
      </w:r>
    </w:p>
    <w:p w14:paraId="79191479" w14:textId="2AF229FB" w:rsidR="009C7EF7" w:rsidRPr="00762D13" w:rsidRDefault="009C7EF7" w:rsidP="00A924CA">
      <w:pPr>
        <w:pStyle w:val="Lijstalinea"/>
        <w:numPr>
          <w:ilvl w:val="1"/>
          <w:numId w:val="30"/>
        </w:numPr>
      </w:pPr>
      <w:r w:rsidRPr="00762D13">
        <w:t>bijdrage van het doel aan kwaliteitsverhoging.</w:t>
      </w:r>
    </w:p>
    <w:p w14:paraId="523363C3" w14:textId="11C0F76D" w:rsidR="009C7EF7" w:rsidRPr="00762D13" w:rsidRDefault="009C7EF7" w:rsidP="00E7508D">
      <w:pPr>
        <w:pStyle w:val="Lijstalinea"/>
        <w:numPr>
          <w:ilvl w:val="0"/>
          <w:numId w:val="30"/>
        </w:numPr>
      </w:pPr>
      <w:r w:rsidRPr="00762D13">
        <w:t>Borging van de uitvoering van de doelen:</w:t>
      </w:r>
    </w:p>
    <w:p w14:paraId="188708C8" w14:textId="6172179C" w:rsidR="009C7EF7" w:rsidRPr="00762D13" w:rsidRDefault="009C7EF7" w:rsidP="00A924CA">
      <w:pPr>
        <w:pStyle w:val="Lijstalinea"/>
        <w:numPr>
          <w:ilvl w:val="1"/>
          <w:numId w:val="30"/>
        </w:numPr>
      </w:pPr>
      <w:r w:rsidRPr="00762D13">
        <w:t xml:space="preserve">informatie over welke activiteiten uitgevoerd gaan worden, </w:t>
      </w:r>
    </w:p>
    <w:p w14:paraId="0F68AB70" w14:textId="79D9DE7F" w:rsidR="009C7EF7" w:rsidRPr="00762D13" w:rsidRDefault="009C7EF7" w:rsidP="00A924CA">
      <w:pPr>
        <w:pStyle w:val="Lijstalinea"/>
        <w:numPr>
          <w:ilvl w:val="1"/>
          <w:numId w:val="30"/>
        </w:numPr>
      </w:pPr>
      <w:r w:rsidRPr="00762D13">
        <w:t xml:space="preserve">informatie over wie deze uit gaan uitvoeren, </w:t>
      </w:r>
    </w:p>
    <w:p w14:paraId="3D85A5CE" w14:textId="54C77FC8" w:rsidR="009C7EF7" w:rsidRPr="00762D13" w:rsidRDefault="009C7EF7" w:rsidP="00A924CA">
      <w:pPr>
        <w:pStyle w:val="Lijstalinea"/>
        <w:numPr>
          <w:ilvl w:val="1"/>
          <w:numId w:val="30"/>
        </w:numPr>
      </w:pPr>
      <w:r w:rsidRPr="00762D13">
        <w:t xml:space="preserve">informatie over welke faciliteiten hiervoor noodzakelijk zijn, </w:t>
      </w:r>
    </w:p>
    <w:p w14:paraId="4B369991" w14:textId="2F8BDF6F" w:rsidR="009C7EF7" w:rsidRPr="00762D13" w:rsidRDefault="009C7EF7" w:rsidP="00A924CA">
      <w:pPr>
        <w:pStyle w:val="Lijstalinea"/>
        <w:numPr>
          <w:ilvl w:val="1"/>
          <w:numId w:val="30"/>
        </w:numPr>
      </w:pPr>
      <w:r w:rsidRPr="00762D13">
        <w:t>informatie over het tijdspad dat hierbij wordt gehanteerd,</w:t>
      </w:r>
    </w:p>
    <w:p w14:paraId="08AE1F54" w14:textId="5F7AE406" w:rsidR="009C7EF7" w:rsidRPr="00762D13" w:rsidRDefault="009C7EF7" w:rsidP="00A924CA">
      <w:pPr>
        <w:pStyle w:val="Lijstalinea"/>
        <w:numPr>
          <w:ilvl w:val="1"/>
          <w:numId w:val="30"/>
        </w:numPr>
      </w:pPr>
      <w:r w:rsidRPr="00762D13">
        <w:t>informatie over de wijze waarop de opbrengsten van de activiteiten verankerd worden binnen de opleiding</w:t>
      </w:r>
    </w:p>
    <w:p w14:paraId="76FAA599" w14:textId="6F545716" w:rsidR="009C7EF7" w:rsidRDefault="009C7EF7" w:rsidP="00A924CA">
      <w:pPr>
        <w:pStyle w:val="Lijstalinea"/>
        <w:numPr>
          <w:ilvl w:val="1"/>
          <w:numId w:val="30"/>
        </w:numPr>
      </w:pPr>
      <w:r w:rsidRPr="00762D13">
        <w:t>informatie waarop de opbrengsten gedeeld worden met alle relevante actoren en gewerkt wordt aan gedeeld eigenaarschap.</w:t>
      </w:r>
    </w:p>
    <w:p w14:paraId="5265A3C8" w14:textId="77777777" w:rsidR="00127CC9" w:rsidRPr="00127CC9" w:rsidRDefault="00127CC9" w:rsidP="00127CC9">
      <w:pPr>
        <w:rPr>
          <w:b/>
          <w:bCs/>
          <w:color w:val="E50056" w:themeColor="text2"/>
        </w:rPr>
      </w:pPr>
    </w:p>
    <w:p w14:paraId="7A75F855" w14:textId="11E67210" w:rsidR="00127CC9" w:rsidRPr="00127CC9" w:rsidRDefault="00127CC9" w:rsidP="00BE0E94">
      <w:pPr>
        <w:pBdr>
          <w:top w:val="single" w:sz="4" w:space="1" w:color="auto"/>
          <w:left w:val="single" w:sz="4" w:space="4" w:color="auto"/>
          <w:bottom w:val="single" w:sz="4" w:space="1" w:color="auto"/>
          <w:right w:val="single" w:sz="4" w:space="4" w:color="auto"/>
        </w:pBdr>
        <w:rPr>
          <w:b/>
          <w:bCs/>
          <w:color w:val="E50056" w:themeColor="text2"/>
        </w:rPr>
      </w:pPr>
      <w:r w:rsidRPr="00127CC9">
        <w:rPr>
          <w:b/>
          <w:bCs/>
          <w:color w:val="E50056" w:themeColor="text2"/>
        </w:rPr>
        <w:t>Samenvatting</w:t>
      </w:r>
    </w:p>
    <w:p w14:paraId="6B49A0B7" w14:textId="77777777" w:rsidR="00127CC9" w:rsidRDefault="00127CC9" w:rsidP="00BE0E94">
      <w:pPr>
        <w:pBdr>
          <w:top w:val="single" w:sz="4" w:space="1" w:color="auto"/>
          <w:left w:val="single" w:sz="4" w:space="4" w:color="auto"/>
          <w:bottom w:val="single" w:sz="4" w:space="1" w:color="auto"/>
          <w:right w:val="single" w:sz="4" w:space="4" w:color="auto"/>
        </w:pBdr>
      </w:pPr>
    </w:p>
    <w:p w14:paraId="708ACA38" w14:textId="11BD441A" w:rsidR="00127CC9" w:rsidRPr="00127CC9" w:rsidRDefault="00EE2F21" w:rsidP="00BE0E94">
      <w:pPr>
        <w:pBdr>
          <w:top w:val="single" w:sz="4" w:space="1" w:color="auto"/>
          <w:left w:val="single" w:sz="4" w:space="4" w:color="auto"/>
          <w:bottom w:val="single" w:sz="4" w:space="1" w:color="auto"/>
          <w:right w:val="single" w:sz="4" w:space="4" w:color="auto"/>
        </w:pBdr>
        <w:rPr>
          <w:i/>
          <w:iCs/>
        </w:rPr>
      </w:pPr>
      <w:r>
        <w:rPr>
          <w:i/>
          <w:iCs/>
        </w:rPr>
        <w:t>[</w:t>
      </w:r>
      <w:r w:rsidR="00127CC9" w:rsidRPr="00127CC9">
        <w:rPr>
          <w:i/>
          <w:iCs/>
        </w:rPr>
        <w:t xml:space="preserve">Schrijf hier je tekst…. </w:t>
      </w:r>
      <w:r>
        <w:rPr>
          <w:i/>
          <w:iCs/>
        </w:rPr>
        <w:t>]</w:t>
      </w:r>
    </w:p>
    <w:p w14:paraId="520822B8" w14:textId="77777777" w:rsidR="003A6537" w:rsidRDefault="003A6537" w:rsidP="00BE0E94">
      <w:pPr>
        <w:pBdr>
          <w:top w:val="single" w:sz="4" w:space="1" w:color="auto"/>
          <w:left w:val="single" w:sz="4" w:space="4" w:color="auto"/>
          <w:bottom w:val="single" w:sz="4" w:space="1" w:color="auto"/>
          <w:right w:val="single" w:sz="4" w:space="4" w:color="auto"/>
        </w:pBdr>
        <w:spacing w:after="160" w:line="259" w:lineRule="auto"/>
        <w:rPr>
          <w:rFonts w:eastAsiaTheme="minorEastAsia"/>
          <w:color w:val="auto"/>
          <w:szCs w:val="20"/>
        </w:rPr>
      </w:pPr>
    </w:p>
    <w:p w14:paraId="46638F80" w14:textId="77777777" w:rsidR="00127CC9" w:rsidRDefault="00127CC9" w:rsidP="00BE0E94">
      <w:pPr>
        <w:pBdr>
          <w:top w:val="single" w:sz="4" w:space="1" w:color="auto"/>
          <w:left w:val="single" w:sz="4" w:space="4" w:color="auto"/>
          <w:bottom w:val="single" w:sz="4" w:space="1" w:color="auto"/>
          <w:right w:val="single" w:sz="4" w:space="4" w:color="auto"/>
        </w:pBdr>
        <w:spacing w:after="160" w:line="259" w:lineRule="auto"/>
        <w:rPr>
          <w:rFonts w:eastAsiaTheme="minorEastAsia"/>
          <w:color w:val="auto"/>
          <w:szCs w:val="20"/>
        </w:rPr>
      </w:pPr>
    </w:p>
    <w:p w14:paraId="2C21107D" w14:textId="77777777" w:rsidR="00127CC9" w:rsidRDefault="00127CC9" w:rsidP="00BE0E94">
      <w:pPr>
        <w:pBdr>
          <w:top w:val="single" w:sz="4" w:space="1" w:color="auto"/>
          <w:left w:val="single" w:sz="4" w:space="4" w:color="auto"/>
          <w:bottom w:val="single" w:sz="4" w:space="1" w:color="auto"/>
          <w:right w:val="single" w:sz="4" w:space="4" w:color="auto"/>
        </w:pBdr>
        <w:spacing w:after="160" w:line="259" w:lineRule="auto"/>
        <w:rPr>
          <w:rFonts w:eastAsiaTheme="minorEastAsia"/>
          <w:color w:val="auto"/>
          <w:szCs w:val="20"/>
        </w:rPr>
      </w:pPr>
    </w:p>
    <w:p w14:paraId="1F8DD24F" w14:textId="77777777" w:rsidR="00127CC9" w:rsidRDefault="00127CC9" w:rsidP="00BE0E94">
      <w:pPr>
        <w:pBdr>
          <w:top w:val="single" w:sz="4" w:space="1" w:color="auto"/>
          <w:left w:val="single" w:sz="4" w:space="4" w:color="auto"/>
          <w:bottom w:val="single" w:sz="4" w:space="1" w:color="auto"/>
          <w:right w:val="single" w:sz="4" w:space="4" w:color="auto"/>
        </w:pBdr>
        <w:spacing w:after="160" w:line="259" w:lineRule="auto"/>
        <w:rPr>
          <w:rFonts w:eastAsiaTheme="minorEastAsia"/>
          <w:color w:val="auto"/>
          <w:szCs w:val="20"/>
        </w:rPr>
      </w:pPr>
    </w:p>
    <w:p w14:paraId="449A9D72" w14:textId="77777777" w:rsidR="00127CC9" w:rsidRDefault="00127CC9" w:rsidP="00BE0E94">
      <w:pPr>
        <w:pBdr>
          <w:top w:val="single" w:sz="4" w:space="1" w:color="auto"/>
          <w:left w:val="single" w:sz="4" w:space="4" w:color="auto"/>
          <w:bottom w:val="single" w:sz="4" w:space="1" w:color="auto"/>
          <w:right w:val="single" w:sz="4" w:space="4" w:color="auto"/>
        </w:pBdr>
        <w:spacing w:after="160" w:line="259" w:lineRule="auto"/>
        <w:rPr>
          <w:rFonts w:eastAsiaTheme="minorEastAsia"/>
          <w:color w:val="auto"/>
          <w:szCs w:val="20"/>
        </w:rPr>
      </w:pPr>
    </w:p>
    <w:p w14:paraId="0AC4BE0D" w14:textId="77777777" w:rsidR="00127CC9" w:rsidRDefault="00127CC9" w:rsidP="00BE0E94">
      <w:pPr>
        <w:pBdr>
          <w:top w:val="single" w:sz="4" w:space="1" w:color="auto"/>
          <w:left w:val="single" w:sz="4" w:space="4" w:color="auto"/>
          <w:bottom w:val="single" w:sz="4" w:space="1" w:color="auto"/>
          <w:right w:val="single" w:sz="4" w:space="4" w:color="auto"/>
        </w:pBdr>
        <w:spacing w:after="160" w:line="259" w:lineRule="auto"/>
        <w:rPr>
          <w:rFonts w:eastAsiaTheme="minorEastAsia"/>
          <w:color w:val="auto"/>
          <w:szCs w:val="20"/>
        </w:rPr>
      </w:pPr>
    </w:p>
    <w:p w14:paraId="123478ED" w14:textId="77777777" w:rsidR="00127CC9" w:rsidRDefault="00127CC9" w:rsidP="00BE0E94">
      <w:pPr>
        <w:pBdr>
          <w:top w:val="single" w:sz="4" w:space="1" w:color="auto"/>
          <w:left w:val="single" w:sz="4" w:space="4" w:color="auto"/>
          <w:bottom w:val="single" w:sz="4" w:space="1" w:color="auto"/>
          <w:right w:val="single" w:sz="4" w:space="4" w:color="auto"/>
        </w:pBdr>
        <w:spacing w:after="160" w:line="259" w:lineRule="auto"/>
        <w:rPr>
          <w:rFonts w:eastAsiaTheme="minorEastAsia"/>
          <w:color w:val="auto"/>
          <w:szCs w:val="20"/>
        </w:rPr>
      </w:pPr>
    </w:p>
    <w:p w14:paraId="36E8260E" w14:textId="77777777" w:rsidR="00127CC9" w:rsidRDefault="00127CC9">
      <w:pPr>
        <w:spacing w:after="160" w:line="259" w:lineRule="auto"/>
        <w:rPr>
          <w:rFonts w:eastAsiaTheme="minorEastAsia"/>
          <w:color w:val="auto"/>
          <w:szCs w:val="20"/>
        </w:rPr>
      </w:pPr>
    </w:p>
    <w:p w14:paraId="4F6FA0C8" w14:textId="3B8B4CA7" w:rsidR="003F5FAC" w:rsidRDefault="003F5FAC" w:rsidP="00A82A1B">
      <w:pPr>
        <w:pStyle w:val="Kop2"/>
      </w:pPr>
      <w:bookmarkStart w:id="50" w:name="_Toc153875442"/>
      <w:r>
        <w:t>Mogelijke vormen</w:t>
      </w:r>
      <w:bookmarkEnd w:id="50"/>
    </w:p>
    <w:p w14:paraId="42F0ED92" w14:textId="6E9F4BA3" w:rsidR="00D667D6" w:rsidRDefault="00D667D6" w:rsidP="00D667D6">
      <w:r w:rsidRPr="006B32C9">
        <w:t>Er zijn meerdere manieren om de opbrengsten te verspreiden. Een aantal wo</w:t>
      </w:r>
      <w:r>
        <w:t>r</w:t>
      </w:r>
      <w:r w:rsidRPr="006B32C9">
        <w:t>den hieronder als suggestie gegeven. Bedenk goed wat je wil bereiken met het ve</w:t>
      </w:r>
      <w:r w:rsidR="0083248A">
        <w:t>r</w:t>
      </w:r>
      <w:r w:rsidRPr="006B32C9">
        <w:t>spreiden van de</w:t>
      </w:r>
      <w:r>
        <w:t xml:space="preserve"> opbrengsten</w:t>
      </w:r>
      <w:r w:rsidRPr="006B32C9">
        <w:t xml:space="preserve"> (doel) en aan wie je dit gaat overbrengen (doelgroep). Dan kun je daarna een goed middel uitkiezen dat past bij je doel en de doelgroep. </w:t>
      </w:r>
    </w:p>
    <w:p w14:paraId="632FF24D" w14:textId="7C9B41EF" w:rsidR="003F5FAC" w:rsidRPr="00A40DD5" w:rsidRDefault="00A40DD5" w:rsidP="00A924CA">
      <w:pPr>
        <w:pStyle w:val="Lijstalinea"/>
        <w:numPr>
          <w:ilvl w:val="0"/>
          <w:numId w:val="31"/>
        </w:numPr>
      </w:pPr>
      <w:r w:rsidRPr="00A40DD5">
        <w:t>E-m</w:t>
      </w:r>
      <w:r w:rsidR="003F5FAC" w:rsidRPr="00A40DD5">
        <w:t xml:space="preserve">ail </w:t>
      </w:r>
    </w:p>
    <w:p w14:paraId="195954D7" w14:textId="120FA61D" w:rsidR="003F5FAC" w:rsidRPr="00A40DD5" w:rsidRDefault="003F5FAC" w:rsidP="00A924CA">
      <w:pPr>
        <w:pStyle w:val="Lijstalinea"/>
        <w:numPr>
          <w:ilvl w:val="0"/>
          <w:numId w:val="31"/>
        </w:numPr>
      </w:pPr>
      <w:r w:rsidRPr="00A40DD5">
        <w:t>Nieuwsbrief</w:t>
      </w:r>
    </w:p>
    <w:p w14:paraId="6C91C475" w14:textId="05948239" w:rsidR="003F5FAC" w:rsidRPr="00A40DD5" w:rsidRDefault="003F5FAC" w:rsidP="00A924CA">
      <w:pPr>
        <w:pStyle w:val="Lijstalinea"/>
        <w:numPr>
          <w:ilvl w:val="0"/>
          <w:numId w:val="31"/>
        </w:numPr>
      </w:pPr>
      <w:r w:rsidRPr="00A40DD5">
        <w:t>Flyer</w:t>
      </w:r>
    </w:p>
    <w:p w14:paraId="1CCFD208" w14:textId="395393E6" w:rsidR="003F5FAC" w:rsidRPr="00A40DD5" w:rsidRDefault="003F5FAC" w:rsidP="00A924CA">
      <w:pPr>
        <w:pStyle w:val="Lijstalinea"/>
        <w:numPr>
          <w:ilvl w:val="0"/>
          <w:numId w:val="31"/>
        </w:numPr>
      </w:pPr>
      <w:proofErr w:type="spellStart"/>
      <w:r w:rsidRPr="00A40DD5">
        <w:t>Infographic</w:t>
      </w:r>
      <w:proofErr w:type="spellEnd"/>
    </w:p>
    <w:p w14:paraId="7A599743" w14:textId="49CEE057" w:rsidR="003F5FAC" w:rsidRPr="00A40DD5" w:rsidRDefault="003F5FAC" w:rsidP="00A924CA">
      <w:pPr>
        <w:pStyle w:val="Lijstalinea"/>
        <w:numPr>
          <w:ilvl w:val="0"/>
          <w:numId w:val="31"/>
        </w:numPr>
      </w:pPr>
      <w:r w:rsidRPr="00A40DD5">
        <w:t>Poster</w:t>
      </w:r>
    </w:p>
    <w:p w14:paraId="02E83815" w14:textId="03BC1B16" w:rsidR="003F5FAC" w:rsidRPr="00A40DD5" w:rsidRDefault="003F5FAC" w:rsidP="00A924CA">
      <w:pPr>
        <w:pStyle w:val="Lijstalinea"/>
        <w:numPr>
          <w:ilvl w:val="0"/>
          <w:numId w:val="31"/>
        </w:numPr>
      </w:pPr>
      <w:r w:rsidRPr="00A40DD5">
        <w:t>PowerPoint Presentatie</w:t>
      </w:r>
    </w:p>
    <w:p w14:paraId="2D206666" w14:textId="098FB7E6" w:rsidR="00A40DD5" w:rsidRDefault="00A40DD5" w:rsidP="00A924CA">
      <w:pPr>
        <w:pStyle w:val="Lijstalinea"/>
        <w:numPr>
          <w:ilvl w:val="0"/>
          <w:numId w:val="31"/>
        </w:numPr>
      </w:pPr>
      <w:r w:rsidRPr="00A40DD5">
        <w:t>Gesprekken</w:t>
      </w:r>
    </w:p>
    <w:p w14:paraId="1950B959" w14:textId="1EB832D0" w:rsidR="00B66388" w:rsidRDefault="00B66388" w:rsidP="00A924CA">
      <w:pPr>
        <w:pStyle w:val="Lijstalinea"/>
        <w:numPr>
          <w:ilvl w:val="0"/>
          <w:numId w:val="31"/>
        </w:numPr>
      </w:pPr>
      <w:r>
        <w:t>Visual</w:t>
      </w:r>
    </w:p>
    <w:p w14:paraId="6AEE84C5" w14:textId="0D32C428" w:rsidR="00B66388" w:rsidRPr="00A40DD5" w:rsidRDefault="00B66388" w:rsidP="00A924CA">
      <w:pPr>
        <w:pStyle w:val="Lijstalinea"/>
        <w:numPr>
          <w:ilvl w:val="0"/>
          <w:numId w:val="31"/>
        </w:numPr>
      </w:pPr>
      <w:r>
        <w:t xml:space="preserve">Praatplaat </w:t>
      </w:r>
    </w:p>
    <w:p w14:paraId="42B94B28" w14:textId="77777777" w:rsidR="003F5FAC" w:rsidRPr="003F5FAC" w:rsidRDefault="003F5FAC" w:rsidP="003F5FAC">
      <w:pPr>
        <w:spacing w:after="160" w:line="259" w:lineRule="auto"/>
        <w:rPr>
          <w:rFonts w:eastAsiaTheme="minorEastAsia"/>
          <w:color w:val="auto"/>
          <w:szCs w:val="20"/>
        </w:rPr>
      </w:pPr>
    </w:p>
    <w:p w14:paraId="24A6E3ED" w14:textId="77777777" w:rsidR="003A6537" w:rsidRDefault="003A6537">
      <w:pPr>
        <w:spacing w:after="160" w:line="259" w:lineRule="auto"/>
        <w:rPr>
          <w:rFonts w:eastAsiaTheme="minorEastAsia"/>
          <w:color w:val="auto"/>
          <w:szCs w:val="20"/>
        </w:rPr>
      </w:pPr>
    </w:p>
    <w:p w14:paraId="13717EA5" w14:textId="3B585DB7" w:rsidR="008F4499" w:rsidRDefault="008F4499">
      <w:pPr>
        <w:spacing w:after="160" w:line="259" w:lineRule="auto"/>
        <w:rPr>
          <w:rFonts w:eastAsiaTheme="minorEastAsia"/>
          <w:color w:val="auto"/>
          <w:szCs w:val="20"/>
        </w:rPr>
      </w:pPr>
      <w:r>
        <w:rPr>
          <w:rFonts w:eastAsiaTheme="minorEastAsia"/>
          <w:color w:val="auto"/>
          <w:szCs w:val="20"/>
        </w:rPr>
        <w:br w:type="page"/>
      </w:r>
    </w:p>
    <w:p w14:paraId="70DA62D3" w14:textId="77777777" w:rsidR="00AE3FE8" w:rsidRDefault="00AE3FE8">
      <w:pPr>
        <w:spacing w:after="160" w:line="259" w:lineRule="auto"/>
        <w:rPr>
          <w:rFonts w:eastAsiaTheme="minorEastAsia"/>
          <w:color w:val="auto"/>
          <w:szCs w:val="20"/>
        </w:rPr>
      </w:pPr>
    </w:p>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74624"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C58A05" id="Groep 4" o:spid="_x0000_s1026" style="position:absolute;margin-left:0;margin-top:0;width:596.15pt;height:840.75pt;z-index:251674624;mso-position-horizontal-relative:page;mso-position-vertical-relative:page;mso-width-relative:margin;mso-height-relative:margin" coordsize="75723,106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7" type="#_x0000_t75" style="position:absolute;left:20478;top:39433;width:34557;height:22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r:id="rId23" o:title=""/>
                </v:shape>
                <v:rect id="Rechthoek 2" o:spid="_x0000_s1028" style="position:absolute;width:75723;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fillcolor="white [3201]" stroked="f" strokeweight="1pt"/>
                <v:rect id="Rechthoek 3" o:spid="_x0000_s1029" style="position:absolute;top:97059;width:75723;height:9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fillcolor="white [3201]" stroked="f" strokeweight="1pt"/>
                <w10:wrap anchorx="page" anchory="page"/>
                <w10:anchorlock/>
              </v:group>
            </w:pict>
          </mc:Fallback>
        </mc:AlternateContent>
      </w:r>
    </w:p>
    <w:sectPr w:rsidR="00844E0A" w:rsidRPr="00844E0A" w:rsidSect="00B25FE7">
      <w:headerReference w:type="default" r:id="rId24"/>
      <w:footerReference w:type="default" r:id="rId25"/>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EFE5" w14:textId="77777777" w:rsidR="00934B66" w:rsidRDefault="00934B66">
      <w:pPr>
        <w:spacing w:line="240" w:lineRule="auto"/>
      </w:pPr>
      <w:r>
        <w:separator/>
      </w:r>
    </w:p>
  </w:endnote>
  <w:endnote w:type="continuationSeparator" w:id="0">
    <w:p w14:paraId="16B74128" w14:textId="77777777" w:rsidR="00934B66" w:rsidRDefault="00934B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70528"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9789" w14:textId="3C578D34" w:rsidR="00365A68" w:rsidRDefault="00365A68">
    <w:pPr>
      <w:pStyle w:val="Voettekst"/>
    </w:pPr>
    <w:r w:rsidRPr="00DB6A02">
      <w:rPr>
        <w:noProof/>
      </w:rPr>
      <w:drawing>
        <wp:anchor distT="0" distB="0" distL="114300" distR="114300" simplePos="0" relativeHeight="251659264"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74624"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162C5C">
                                <w:fldChar w:fldCharType="begin"/>
                              </w:r>
                              <w:r w:rsidR="00162C5C">
                                <w:instrText xml:space="preserve"> NUMPAGES   \* MERGEFORMAT </w:instrText>
                              </w:r>
                              <w:r w:rsidR="00162C5C">
                                <w:fldChar w:fldCharType="separate"/>
                              </w:r>
                              <w:r w:rsidR="009E71B4">
                                <w:rPr>
                                  <w:noProof/>
                                </w:rPr>
                                <w:t>5</w:t>
                              </w:r>
                              <w:r w:rsidR="00162C5C">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 NUMPAGES   \* MERGEFORMAT ">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7CDF2E50" w:rsidR="00B25FE7" w:rsidRPr="00254AF4" w:rsidRDefault="00162C5C"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96110B">
                  <w:rPr>
                    <w:caps/>
                  </w:rPr>
                  <w:t>Werkboek spel Toetsing getoetst en gesprektool toetsweb</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600F1" w14:textId="77777777" w:rsidR="00934B66" w:rsidRDefault="00934B66">
      <w:pPr>
        <w:spacing w:line="240" w:lineRule="auto"/>
      </w:pPr>
      <w:r>
        <w:separator/>
      </w:r>
    </w:p>
  </w:footnote>
  <w:footnote w:type="continuationSeparator" w:id="0">
    <w:p w14:paraId="72A660A6" w14:textId="77777777" w:rsidR="00934B66" w:rsidRDefault="00934B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68480"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61312"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07DD" w14:textId="77777777" w:rsidR="00B25FE7" w:rsidRDefault="00B25FE7" w:rsidP="00B25FE7">
    <w:pPr>
      <w:pStyle w:val="Koptekst"/>
    </w:pPr>
    <w:r>
      <w:rPr>
        <w:noProof/>
      </w:rPr>
      <w:drawing>
        <wp:anchor distT="0" distB="0" distL="114300" distR="114300" simplePos="0" relativeHeight="251672576"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A62B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3EE8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C08A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96A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E877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28AF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1EEB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D00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B6BE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762C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F27B2"/>
    <w:multiLevelType w:val="hybridMultilevel"/>
    <w:tmpl w:val="2EC498B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927D06"/>
    <w:multiLevelType w:val="hybridMultilevel"/>
    <w:tmpl w:val="5456FA04"/>
    <w:lvl w:ilvl="0" w:tplc="B61CBD44">
      <w:start w:val="1"/>
      <w:numFmt w:val="bullet"/>
      <w:lvlText w:val="-"/>
      <w:lvlJc w:val="left"/>
      <w:pPr>
        <w:ind w:left="720" w:hanging="360"/>
      </w:pPr>
      <w:rPr>
        <w:rFonts w:ascii="Calibri" w:eastAsia="+mn-e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C08418D"/>
    <w:multiLevelType w:val="hybridMultilevel"/>
    <w:tmpl w:val="F5345680"/>
    <w:lvl w:ilvl="0" w:tplc="0409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45424E"/>
    <w:multiLevelType w:val="hybridMultilevel"/>
    <w:tmpl w:val="D4B0E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2B132E"/>
    <w:multiLevelType w:val="hybridMultilevel"/>
    <w:tmpl w:val="1D1409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5F6DFD"/>
    <w:multiLevelType w:val="hybridMultilevel"/>
    <w:tmpl w:val="B9A8F258"/>
    <w:lvl w:ilvl="0" w:tplc="B61CBD44">
      <w:start w:val="1"/>
      <w:numFmt w:val="bullet"/>
      <w:lvlText w:val="-"/>
      <w:lvlJc w:val="left"/>
      <w:pPr>
        <w:ind w:left="720" w:hanging="360"/>
      </w:pPr>
      <w:rPr>
        <w:rFonts w:ascii="Calibri" w:eastAsia="+mn-e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CDF18D8"/>
    <w:multiLevelType w:val="hybridMultilevel"/>
    <w:tmpl w:val="878805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4D57F7E"/>
    <w:multiLevelType w:val="hybridMultilevel"/>
    <w:tmpl w:val="561CCCA6"/>
    <w:lvl w:ilvl="0" w:tplc="B61CBD44">
      <w:start w:val="1"/>
      <w:numFmt w:val="bullet"/>
      <w:lvlText w:val="-"/>
      <w:lvlJc w:val="left"/>
      <w:pPr>
        <w:ind w:left="720" w:hanging="360"/>
      </w:pPr>
      <w:rPr>
        <w:rFonts w:ascii="Calibri" w:eastAsia="+mn-e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0" w15:restartNumberingAfterBreak="0">
    <w:nsid w:val="3646621F"/>
    <w:multiLevelType w:val="hybridMultilevel"/>
    <w:tmpl w:val="13C85AFE"/>
    <w:lvl w:ilvl="0" w:tplc="B61CBD44">
      <w:start w:val="1"/>
      <w:numFmt w:val="bullet"/>
      <w:lvlText w:val="-"/>
      <w:lvlJc w:val="left"/>
      <w:pPr>
        <w:ind w:left="720" w:hanging="360"/>
      </w:pPr>
      <w:rPr>
        <w:rFonts w:ascii="Calibri" w:eastAsia="+mn-ea"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BCE147D"/>
    <w:multiLevelType w:val="hybridMultilevel"/>
    <w:tmpl w:val="62167ED4"/>
    <w:lvl w:ilvl="0" w:tplc="B61CBD44">
      <w:start w:val="1"/>
      <w:numFmt w:val="bullet"/>
      <w:lvlText w:val="-"/>
      <w:lvlJc w:val="left"/>
      <w:pPr>
        <w:ind w:left="720" w:hanging="360"/>
      </w:pPr>
      <w:rPr>
        <w:rFonts w:ascii="Calibri" w:eastAsia="+mn-e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657FA0"/>
    <w:multiLevelType w:val="hybridMultilevel"/>
    <w:tmpl w:val="07D861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72B7709"/>
    <w:multiLevelType w:val="hybridMultilevel"/>
    <w:tmpl w:val="C548EE0E"/>
    <w:lvl w:ilvl="0" w:tplc="0413000F">
      <w:start w:val="1"/>
      <w:numFmt w:val="decimal"/>
      <w:lvlText w:val="%1."/>
      <w:lvlJc w:val="left"/>
      <w:pPr>
        <w:ind w:left="720" w:hanging="360"/>
      </w:pPr>
      <w:rPr>
        <w:rFonts w:hint="default"/>
      </w:rPr>
    </w:lvl>
    <w:lvl w:ilvl="1" w:tplc="1C94CB48">
      <w:start w:val="4"/>
      <w:numFmt w:val="bullet"/>
      <w:lvlText w:val="-"/>
      <w:lvlJc w:val="left"/>
      <w:pPr>
        <w:ind w:left="1440" w:hanging="360"/>
      </w:pPr>
      <w:rPr>
        <w:rFonts w:ascii="Arial" w:eastAsia="Arial"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A707078"/>
    <w:multiLevelType w:val="hybridMultilevel"/>
    <w:tmpl w:val="FBEAD05A"/>
    <w:lvl w:ilvl="0" w:tplc="B61CBD44">
      <w:start w:val="1"/>
      <w:numFmt w:val="bullet"/>
      <w:lvlText w:val="-"/>
      <w:lvlJc w:val="left"/>
      <w:pPr>
        <w:ind w:left="720" w:hanging="360"/>
      </w:pPr>
      <w:rPr>
        <w:rFonts w:ascii="Calibri" w:eastAsia="+mn-ea"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F912B0E"/>
    <w:multiLevelType w:val="hybridMultilevel"/>
    <w:tmpl w:val="022E0E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816D4A"/>
    <w:multiLevelType w:val="hybridMultilevel"/>
    <w:tmpl w:val="B56ED3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8475C22"/>
    <w:multiLevelType w:val="hybridMultilevel"/>
    <w:tmpl w:val="A302FB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0350419"/>
    <w:multiLevelType w:val="hybridMultilevel"/>
    <w:tmpl w:val="A5B6A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25D27A5"/>
    <w:multiLevelType w:val="hybridMultilevel"/>
    <w:tmpl w:val="47260E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DE80FE1"/>
    <w:multiLevelType w:val="hybridMultilevel"/>
    <w:tmpl w:val="B2D670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9299644">
    <w:abstractNumId w:val="27"/>
  </w:num>
  <w:num w:numId="2" w16cid:durableId="411317396">
    <w:abstractNumId w:val="14"/>
  </w:num>
  <w:num w:numId="3" w16cid:durableId="800726078">
    <w:abstractNumId w:val="25"/>
  </w:num>
  <w:num w:numId="4" w16cid:durableId="1920481917">
    <w:abstractNumId w:val="19"/>
  </w:num>
  <w:num w:numId="5" w16cid:durableId="1109079530">
    <w:abstractNumId w:val="1"/>
  </w:num>
  <w:num w:numId="6" w16cid:durableId="838929542">
    <w:abstractNumId w:val="0"/>
  </w:num>
  <w:num w:numId="7" w16cid:durableId="41559600">
    <w:abstractNumId w:val="3"/>
  </w:num>
  <w:num w:numId="8" w16cid:durableId="1201363705">
    <w:abstractNumId w:val="2"/>
  </w:num>
  <w:num w:numId="9" w16cid:durableId="1377850345">
    <w:abstractNumId w:val="4"/>
  </w:num>
  <w:num w:numId="10" w16cid:durableId="739986865">
    <w:abstractNumId w:val="8"/>
  </w:num>
  <w:num w:numId="11" w16cid:durableId="92357762">
    <w:abstractNumId w:val="9"/>
  </w:num>
  <w:num w:numId="12" w16cid:durableId="2030599107">
    <w:abstractNumId w:val="7"/>
  </w:num>
  <w:num w:numId="13" w16cid:durableId="230695663">
    <w:abstractNumId w:val="6"/>
  </w:num>
  <w:num w:numId="14" w16cid:durableId="433936214">
    <w:abstractNumId w:val="5"/>
  </w:num>
  <w:num w:numId="15" w16cid:durableId="1679304790">
    <w:abstractNumId w:val="13"/>
  </w:num>
  <w:num w:numId="16" w16cid:durableId="1746369398">
    <w:abstractNumId w:val="17"/>
  </w:num>
  <w:num w:numId="17" w16cid:durableId="406079212">
    <w:abstractNumId w:val="10"/>
  </w:num>
  <w:num w:numId="18" w16cid:durableId="438985060">
    <w:abstractNumId w:val="29"/>
  </w:num>
  <w:num w:numId="19" w16cid:durableId="286400604">
    <w:abstractNumId w:val="23"/>
  </w:num>
  <w:num w:numId="20" w16cid:durableId="495805496">
    <w:abstractNumId w:val="30"/>
  </w:num>
  <w:num w:numId="21" w16cid:durableId="1728147044">
    <w:abstractNumId w:val="22"/>
  </w:num>
  <w:num w:numId="22" w16cid:durableId="1641576862">
    <w:abstractNumId w:val="18"/>
  </w:num>
  <w:num w:numId="23" w16cid:durableId="855997267">
    <w:abstractNumId w:val="28"/>
  </w:num>
  <w:num w:numId="24" w16cid:durableId="634726492">
    <w:abstractNumId w:val="12"/>
  </w:num>
  <w:num w:numId="25" w16cid:durableId="108009887">
    <w:abstractNumId w:val="15"/>
  </w:num>
  <w:num w:numId="26" w16cid:durableId="1784690983">
    <w:abstractNumId w:val="26"/>
  </w:num>
  <w:num w:numId="27" w16cid:durableId="1038169167">
    <w:abstractNumId w:val="11"/>
  </w:num>
  <w:num w:numId="28" w16cid:durableId="390734621">
    <w:abstractNumId w:val="21"/>
  </w:num>
  <w:num w:numId="29" w16cid:durableId="612787094">
    <w:abstractNumId w:val="16"/>
  </w:num>
  <w:num w:numId="30" w16cid:durableId="570896935">
    <w:abstractNumId w:val="20"/>
  </w:num>
  <w:num w:numId="31" w16cid:durableId="162824251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2D86"/>
    <w:rsid w:val="000033A6"/>
    <w:rsid w:val="00004A9E"/>
    <w:rsid w:val="00006186"/>
    <w:rsid w:val="00006C4A"/>
    <w:rsid w:val="000138EA"/>
    <w:rsid w:val="00014678"/>
    <w:rsid w:val="00015DC3"/>
    <w:rsid w:val="000279BE"/>
    <w:rsid w:val="00031828"/>
    <w:rsid w:val="000323CC"/>
    <w:rsid w:val="000323F0"/>
    <w:rsid w:val="0003445B"/>
    <w:rsid w:val="00034632"/>
    <w:rsid w:val="00037097"/>
    <w:rsid w:val="00037EEB"/>
    <w:rsid w:val="00041812"/>
    <w:rsid w:val="00053052"/>
    <w:rsid w:val="0005318B"/>
    <w:rsid w:val="00056239"/>
    <w:rsid w:val="00072C4B"/>
    <w:rsid w:val="00073F1B"/>
    <w:rsid w:val="00084EEF"/>
    <w:rsid w:val="0009586A"/>
    <w:rsid w:val="00097359"/>
    <w:rsid w:val="000A08AE"/>
    <w:rsid w:val="000A1CA5"/>
    <w:rsid w:val="000A2158"/>
    <w:rsid w:val="000A6218"/>
    <w:rsid w:val="000A7A1A"/>
    <w:rsid w:val="000A7E2C"/>
    <w:rsid w:val="000B5852"/>
    <w:rsid w:val="000B5FF9"/>
    <w:rsid w:val="000C22B4"/>
    <w:rsid w:val="000C4D0B"/>
    <w:rsid w:val="000D0E2D"/>
    <w:rsid w:val="000D156C"/>
    <w:rsid w:val="000D4242"/>
    <w:rsid w:val="000D5D7D"/>
    <w:rsid w:val="000E025A"/>
    <w:rsid w:val="000E2115"/>
    <w:rsid w:val="000E411B"/>
    <w:rsid w:val="000E505C"/>
    <w:rsid w:val="000F0ABA"/>
    <w:rsid w:val="000F3244"/>
    <w:rsid w:val="000F432D"/>
    <w:rsid w:val="001008B0"/>
    <w:rsid w:val="00101490"/>
    <w:rsid w:val="001054AC"/>
    <w:rsid w:val="00111004"/>
    <w:rsid w:val="0011231D"/>
    <w:rsid w:val="00112584"/>
    <w:rsid w:val="00112F7A"/>
    <w:rsid w:val="00115190"/>
    <w:rsid w:val="0012178B"/>
    <w:rsid w:val="001256B9"/>
    <w:rsid w:val="00127CC9"/>
    <w:rsid w:val="00132ABF"/>
    <w:rsid w:val="00136200"/>
    <w:rsid w:val="00136644"/>
    <w:rsid w:val="0014144D"/>
    <w:rsid w:val="0014173E"/>
    <w:rsid w:val="00141AF7"/>
    <w:rsid w:val="00142064"/>
    <w:rsid w:val="0014456D"/>
    <w:rsid w:val="00144AF7"/>
    <w:rsid w:val="00151B1F"/>
    <w:rsid w:val="0015414B"/>
    <w:rsid w:val="00154481"/>
    <w:rsid w:val="00154DE1"/>
    <w:rsid w:val="00162C5C"/>
    <w:rsid w:val="00162DBE"/>
    <w:rsid w:val="0016746C"/>
    <w:rsid w:val="00171F94"/>
    <w:rsid w:val="00174018"/>
    <w:rsid w:val="001764AB"/>
    <w:rsid w:val="00192BF8"/>
    <w:rsid w:val="001936D8"/>
    <w:rsid w:val="00195365"/>
    <w:rsid w:val="001A476F"/>
    <w:rsid w:val="001B4470"/>
    <w:rsid w:val="001B7385"/>
    <w:rsid w:val="001C02FF"/>
    <w:rsid w:val="001C3E7B"/>
    <w:rsid w:val="001C78D9"/>
    <w:rsid w:val="001D75FA"/>
    <w:rsid w:val="001F033D"/>
    <w:rsid w:val="001F423D"/>
    <w:rsid w:val="002014A3"/>
    <w:rsid w:val="00203633"/>
    <w:rsid w:val="0020758F"/>
    <w:rsid w:val="00207E89"/>
    <w:rsid w:val="00210074"/>
    <w:rsid w:val="00212A80"/>
    <w:rsid w:val="00220A7B"/>
    <w:rsid w:val="002229C6"/>
    <w:rsid w:val="00232A9E"/>
    <w:rsid w:val="00240DDC"/>
    <w:rsid w:val="00251E87"/>
    <w:rsid w:val="0025214B"/>
    <w:rsid w:val="00254854"/>
    <w:rsid w:val="00254AF4"/>
    <w:rsid w:val="0025579E"/>
    <w:rsid w:val="002733C1"/>
    <w:rsid w:val="00281E3F"/>
    <w:rsid w:val="0028531F"/>
    <w:rsid w:val="00286B05"/>
    <w:rsid w:val="002A0B24"/>
    <w:rsid w:val="002A13E1"/>
    <w:rsid w:val="002A3CA7"/>
    <w:rsid w:val="002B00AF"/>
    <w:rsid w:val="002B22CE"/>
    <w:rsid w:val="002B4E88"/>
    <w:rsid w:val="002B74B5"/>
    <w:rsid w:val="002C0905"/>
    <w:rsid w:val="002C5C54"/>
    <w:rsid w:val="002C6762"/>
    <w:rsid w:val="002C723D"/>
    <w:rsid w:val="002D143A"/>
    <w:rsid w:val="002E0E5A"/>
    <w:rsid w:val="002E34F3"/>
    <w:rsid w:val="002E5750"/>
    <w:rsid w:val="002F027A"/>
    <w:rsid w:val="002F1E49"/>
    <w:rsid w:val="002F2FCD"/>
    <w:rsid w:val="002F60A9"/>
    <w:rsid w:val="002F6187"/>
    <w:rsid w:val="002F720A"/>
    <w:rsid w:val="00302B66"/>
    <w:rsid w:val="0031031E"/>
    <w:rsid w:val="00312A8F"/>
    <w:rsid w:val="00313205"/>
    <w:rsid w:val="003133C9"/>
    <w:rsid w:val="00313F98"/>
    <w:rsid w:val="00320B3C"/>
    <w:rsid w:val="0032135D"/>
    <w:rsid w:val="00323DE9"/>
    <w:rsid w:val="0032742D"/>
    <w:rsid w:val="00327E31"/>
    <w:rsid w:val="00332FEA"/>
    <w:rsid w:val="00334D63"/>
    <w:rsid w:val="00342B8F"/>
    <w:rsid w:val="00350990"/>
    <w:rsid w:val="00350D4F"/>
    <w:rsid w:val="00351C4B"/>
    <w:rsid w:val="003560E1"/>
    <w:rsid w:val="00356873"/>
    <w:rsid w:val="00365A68"/>
    <w:rsid w:val="003707EF"/>
    <w:rsid w:val="00373C72"/>
    <w:rsid w:val="00374059"/>
    <w:rsid w:val="00374E30"/>
    <w:rsid w:val="003770C0"/>
    <w:rsid w:val="00377146"/>
    <w:rsid w:val="00382BD8"/>
    <w:rsid w:val="00393D86"/>
    <w:rsid w:val="003A18B3"/>
    <w:rsid w:val="003A1F52"/>
    <w:rsid w:val="003A6537"/>
    <w:rsid w:val="003B1391"/>
    <w:rsid w:val="003B15E8"/>
    <w:rsid w:val="003B4A24"/>
    <w:rsid w:val="003C33DF"/>
    <w:rsid w:val="003C49DB"/>
    <w:rsid w:val="003D21C7"/>
    <w:rsid w:val="003E475C"/>
    <w:rsid w:val="003E759F"/>
    <w:rsid w:val="003E7703"/>
    <w:rsid w:val="003F5A93"/>
    <w:rsid w:val="003F5FAC"/>
    <w:rsid w:val="00403600"/>
    <w:rsid w:val="00404F4D"/>
    <w:rsid w:val="00423528"/>
    <w:rsid w:val="00430B0C"/>
    <w:rsid w:val="00435586"/>
    <w:rsid w:val="00436E5D"/>
    <w:rsid w:val="004411E4"/>
    <w:rsid w:val="0044407B"/>
    <w:rsid w:val="00445E0B"/>
    <w:rsid w:val="004563E2"/>
    <w:rsid w:val="004569F0"/>
    <w:rsid w:val="00462EC1"/>
    <w:rsid w:val="0046352F"/>
    <w:rsid w:val="00463ADF"/>
    <w:rsid w:val="00465DB9"/>
    <w:rsid w:val="00470406"/>
    <w:rsid w:val="004743AE"/>
    <w:rsid w:val="00474A99"/>
    <w:rsid w:val="00475635"/>
    <w:rsid w:val="00476D6C"/>
    <w:rsid w:val="00476EB0"/>
    <w:rsid w:val="00485180"/>
    <w:rsid w:val="004870F8"/>
    <w:rsid w:val="0048755D"/>
    <w:rsid w:val="0049449C"/>
    <w:rsid w:val="004979F8"/>
    <w:rsid w:val="004A1BBE"/>
    <w:rsid w:val="004A1E4B"/>
    <w:rsid w:val="004A2C5B"/>
    <w:rsid w:val="004A576F"/>
    <w:rsid w:val="004A7BCF"/>
    <w:rsid w:val="004B1E6E"/>
    <w:rsid w:val="004B291B"/>
    <w:rsid w:val="004B291F"/>
    <w:rsid w:val="004B31BC"/>
    <w:rsid w:val="004B4CDE"/>
    <w:rsid w:val="004B4FB2"/>
    <w:rsid w:val="004B61D9"/>
    <w:rsid w:val="004C17CF"/>
    <w:rsid w:val="004C18AA"/>
    <w:rsid w:val="004C20F1"/>
    <w:rsid w:val="004C407B"/>
    <w:rsid w:val="004C4FFB"/>
    <w:rsid w:val="004C7C19"/>
    <w:rsid w:val="004D0CE2"/>
    <w:rsid w:val="004D1225"/>
    <w:rsid w:val="004D7350"/>
    <w:rsid w:val="004E2CB1"/>
    <w:rsid w:val="004E3E9A"/>
    <w:rsid w:val="004E3FDB"/>
    <w:rsid w:val="004E5F69"/>
    <w:rsid w:val="004E694D"/>
    <w:rsid w:val="004F31DF"/>
    <w:rsid w:val="004F6F3C"/>
    <w:rsid w:val="005020A6"/>
    <w:rsid w:val="00511A79"/>
    <w:rsid w:val="00514DE1"/>
    <w:rsid w:val="00515439"/>
    <w:rsid w:val="0052041D"/>
    <w:rsid w:val="00521FDE"/>
    <w:rsid w:val="00526FE6"/>
    <w:rsid w:val="005278C7"/>
    <w:rsid w:val="005279F4"/>
    <w:rsid w:val="00527F2B"/>
    <w:rsid w:val="005326EA"/>
    <w:rsid w:val="00533829"/>
    <w:rsid w:val="00541851"/>
    <w:rsid w:val="00546D19"/>
    <w:rsid w:val="00551039"/>
    <w:rsid w:val="00552D58"/>
    <w:rsid w:val="00555645"/>
    <w:rsid w:val="00555A6B"/>
    <w:rsid w:val="00556E41"/>
    <w:rsid w:val="0055700D"/>
    <w:rsid w:val="00560C66"/>
    <w:rsid w:val="00560FB2"/>
    <w:rsid w:val="00561FA9"/>
    <w:rsid w:val="0056314B"/>
    <w:rsid w:val="00565079"/>
    <w:rsid w:val="005703CF"/>
    <w:rsid w:val="005705EB"/>
    <w:rsid w:val="005719B7"/>
    <w:rsid w:val="00571A18"/>
    <w:rsid w:val="00581A55"/>
    <w:rsid w:val="00583B2D"/>
    <w:rsid w:val="00585DED"/>
    <w:rsid w:val="00586CE7"/>
    <w:rsid w:val="005916BA"/>
    <w:rsid w:val="00591736"/>
    <w:rsid w:val="0059624F"/>
    <w:rsid w:val="0059774F"/>
    <w:rsid w:val="005A0B9F"/>
    <w:rsid w:val="005A16FD"/>
    <w:rsid w:val="005A3DC0"/>
    <w:rsid w:val="005A579B"/>
    <w:rsid w:val="005B7CF4"/>
    <w:rsid w:val="005C1FB1"/>
    <w:rsid w:val="005C21D4"/>
    <w:rsid w:val="005C31E5"/>
    <w:rsid w:val="005C44BF"/>
    <w:rsid w:val="005D27DE"/>
    <w:rsid w:val="005E0753"/>
    <w:rsid w:val="005E0B55"/>
    <w:rsid w:val="005E3EB8"/>
    <w:rsid w:val="005E62D3"/>
    <w:rsid w:val="005F6311"/>
    <w:rsid w:val="005F7CFB"/>
    <w:rsid w:val="0060186F"/>
    <w:rsid w:val="006026D4"/>
    <w:rsid w:val="0061098E"/>
    <w:rsid w:val="00610FD7"/>
    <w:rsid w:val="00612F91"/>
    <w:rsid w:val="00613483"/>
    <w:rsid w:val="00620125"/>
    <w:rsid w:val="00625452"/>
    <w:rsid w:val="0063054A"/>
    <w:rsid w:val="00634795"/>
    <w:rsid w:val="00635979"/>
    <w:rsid w:val="0063677A"/>
    <w:rsid w:val="00637F18"/>
    <w:rsid w:val="00641234"/>
    <w:rsid w:val="00641AA3"/>
    <w:rsid w:val="006429D4"/>
    <w:rsid w:val="0064436E"/>
    <w:rsid w:val="006462C4"/>
    <w:rsid w:val="006473A1"/>
    <w:rsid w:val="006515EC"/>
    <w:rsid w:val="00651860"/>
    <w:rsid w:val="00652FE0"/>
    <w:rsid w:val="00653BB6"/>
    <w:rsid w:val="00654665"/>
    <w:rsid w:val="00667831"/>
    <w:rsid w:val="00671A57"/>
    <w:rsid w:val="006724E3"/>
    <w:rsid w:val="006734C3"/>
    <w:rsid w:val="00675327"/>
    <w:rsid w:val="00684439"/>
    <w:rsid w:val="00684B30"/>
    <w:rsid w:val="00685DD6"/>
    <w:rsid w:val="00690896"/>
    <w:rsid w:val="00696BCE"/>
    <w:rsid w:val="006A0CC1"/>
    <w:rsid w:val="006A1AC0"/>
    <w:rsid w:val="006A3DBA"/>
    <w:rsid w:val="006A47B0"/>
    <w:rsid w:val="006A5DFA"/>
    <w:rsid w:val="006B2619"/>
    <w:rsid w:val="006B32C9"/>
    <w:rsid w:val="006B399D"/>
    <w:rsid w:val="006B690D"/>
    <w:rsid w:val="006C03D9"/>
    <w:rsid w:val="006C1958"/>
    <w:rsid w:val="006C37F4"/>
    <w:rsid w:val="006C4755"/>
    <w:rsid w:val="006C5D42"/>
    <w:rsid w:val="006D2BF8"/>
    <w:rsid w:val="006D5292"/>
    <w:rsid w:val="006E26F3"/>
    <w:rsid w:val="006E552E"/>
    <w:rsid w:val="006E7A2E"/>
    <w:rsid w:val="006F0A16"/>
    <w:rsid w:val="006F5207"/>
    <w:rsid w:val="006F662A"/>
    <w:rsid w:val="0070065C"/>
    <w:rsid w:val="007057B3"/>
    <w:rsid w:val="00705C51"/>
    <w:rsid w:val="007129A8"/>
    <w:rsid w:val="00714A81"/>
    <w:rsid w:val="00725346"/>
    <w:rsid w:val="007266C6"/>
    <w:rsid w:val="00730183"/>
    <w:rsid w:val="0073275F"/>
    <w:rsid w:val="0073411C"/>
    <w:rsid w:val="00734493"/>
    <w:rsid w:val="00735C1D"/>
    <w:rsid w:val="007421A0"/>
    <w:rsid w:val="00743AD5"/>
    <w:rsid w:val="00745FC5"/>
    <w:rsid w:val="00750D81"/>
    <w:rsid w:val="00753676"/>
    <w:rsid w:val="00753826"/>
    <w:rsid w:val="007543AF"/>
    <w:rsid w:val="00762D13"/>
    <w:rsid w:val="007638EC"/>
    <w:rsid w:val="007649B4"/>
    <w:rsid w:val="00764E0E"/>
    <w:rsid w:val="00766B8F"/>
    <w:rsid w:val="00766E97"/>
    <w:rsid w:val="00776AEE"/>
    <w:rsid w:val="007853DA"/>
    <w:rsid w:val="00786AB8"/>
    <w:rsid w:val="007959F6"/>
    <w:rsid w:val="007A5556"/>
    <w:rsid w:val="007B0DCB"/>
    <w:rsid w:val="007B14ED"/>
    <w:rsid w:val="007B67C6"/>
    <w:rsid w:val="007C3C07"/>
    <w:rsid w:val="007D0BA6"/>
    <w:rsid w:val="007D1B0F"/>
    <w:rsid w:val="007D749D"/>
    <w:rsid w:val="007E1011"/>
    <w:rsid w:val="007E6B74"/>
    <w:rsid w:val="00803E15"/>
    <w:rsid w:val="00805431"/>
    <w:rsid w:val="00806ACD"/>
    <w:rsid w:val="008075DC"/>
    <w:rsid w:val="00807668"/>
    <w:rsid w:val="00807DB2"/>
    <w:rsid w:val="00811506"/>
    <w:rsid w:val="00820CD1"/>
    <w:rsid w:val="00824C84"/>
    <w:rsid w:val="0083248A"/>
    <w:rsid w:val="008331B9"/>
    <w:rsid w:val="00842340"/>
    <w:rsid w:val="00842611"/>
    <w:rsid w:val="00842925"/>
    <w:rsid w:val="00844292"/>
    <w:rsid w:val="00844E0A"/>
    <w:rsid w:val="008538F3"/>
    <w:rsid w:val="00856052"/>
    <w:rsid w:val="00861C5D"/>
    <w:rsid w:val="00861CE0"/>
    <w:rsid w:val="00873E8B"/>
    <w:rsid w:val="00873FDF"/>
    <w:rsid w:val="00882F1E"/>
    <w:rsid w:val="00891980"/>
    <w:rsid w:val="00893662"/>
    <w:rsid w:val="00893AD8"/>
    <w:rsid w:val="008A1410"/>
    <w:rsid w:val="008A3FC6"/>
    <w:rsid w:val="008A5E30"/>
    <w:rsid w:val="008B52C7"/>
    <w:rsid w:val="008B600C"/>
    <w:rsid w:val="008C7560"/>
    <w:rsid w:val="008D2CC2"/>
    <w:rsid w:val="008D599E"/>
    <w:rsid w:val="008D7DFC"/>
    <w:rsid w:val="008E084D"/>
    <w:rsid w:val="008E0E9F"/>
    <w:rsid w:val="008F0A08"/>
    <w:rsid w:val="008F3517"/>
    <w:rsid w:val="008F432F"/>
    <w:rsid w:val="008F4499"/>
    <w:rsid w:val="008F53E8"/>
    <w:rsid w:val="009004AA"/>
    <w:rsid w:val="00902784"/>
    <w:rsid w:val="00904C12"/>
    <w:rsid w:val="00907C55"/>
    <w:rsid w:val="00913DDE"/>
    <w:rsid w:val="009212B3"/>
    <w:rsid w:val="00921C3A"/>
    <w:rsid w:val="00922F1C"/>
    <w:rsid w:val="00934B66"/>
    <w:rsid w:val="009401BA"/>
    <w:rsid w:val="00945BA6"/>
    <w:rsid w:val="00946061"/>
    <w:rsid w:val="00946E7E"/>
    <w:rsid w:val="00951274"/>
    <w:rsid w:val="009529EE"/>
    <w:rsid w:val="0096066A"/>
    <w:rsid w:val="0096110B"/>
    <w:rsid w:val="009629EC"/>
    <w:rsid w:val="00964BEF"/>
    <w:rsid w:val="00972361"/>
    <w:rsid w:val="00972901"/>
    <w:rsid w:val="009763E6"/>
    <w:rsid w:val="009766FE"/>
    <w:rsid w:val="009834D3"/>
    <w:rsid w:val="009909C5"/>
    <w:rsid w:val="00990E72"/>
    <w:rsid w:val="00994194"/>
    <w:rsid w:val="00995EE0"/>
    <w:rsid w:val="00996865"/>
    <w:rsid w:val="00997786"/>
    <w:rsid w:val="009A0369"/>
    <w:rsid w:val="009A22D5"/>
    <w:rsid w:val="009A3C46"/>
    <w:rsid w:val="009A58BC"/>
    <w:rsid w:val="009A60D6"/>
    <w:rsid w:val="009A645E"/>
    <w:rsid w:val="009A7CBD"/>
    <w:rsid w:val="009C25C5"/>
    <w:rsid w:val="009C57D3"/>
    <w:rsid w:val="009C7059"/>
    <w:rsid w:val="009C7EF7"/>
    <w:rsid w:val="009D6545"/>
    <w:rsid w:val="009D6C2C"/>
    <w:rsid w:val="009D7B9B"/>
    <w:rsid w:val="009E2C13"/>
    <w:rsid w:val="009E2DC1"/>
    <w:rsid w:val="009E3D5C"/>
    <w:rsid w:val="009E71B4"/>
    <w:rsid w:val="00A00B59"/>
    <w:rsid w:val="00A0133C"/>
    <w:rsid w:val="00A0253D"/>
    <w:rsid w:val="00A06600"/>
    <w:rsid w:val="00A1042F"/>
    <w:rsid w:val="00A111B4"/>
    <w:rsid w:val="00A12234"/>
    <w:rsid w:val="00A14B61"/>
    <w:rsid w:val="00A1703D"/>
    <w:rsid w:val="00A2276E"/>
    <w:rsid w:val="00A24FDC"/>
    <w:rsid w:val="00A349FF"/>
    <w:rsid w:val="00A34AAF"/>
    <w:rsid w:val="00A375E1"/>
    <w:rsid w:val="00A40DD5"/>
    <w:rsid w:val="00A40E9F"/>
    <w:rsid w:val="00A45197"/>
    <w:rsid w:val="00A5294E"/>
    <w:rsid w:val="00A5567B"/>
    <w:rsid w:val="00A57B1B"/>
    <w:rsid w:val="00A619B8"/>
    <w:rsid w:val="00A6208A"/>
    <w:rsid w:val="00A670C7"/>
    <w:rsid w:val="00A727ED"/>
    <w:rsid w:val="00A7602C"/>
    <w:rsid w:val="00A80A19"/>
    <w:rsid w:val="00A82A1B"/>
    <w:rsid w:val="00A82E2E"/>
    <w:rsid w:val="00A85DF1"/>
    <w:rsid w:val="00A924CA"/>
    <w:rsid w:val="00AA14F8"/>
    <w:rsid w:val="00AA337B"/>
    <w:rsid w:val="00AB0C98"/>
    <w:rsid w:val="00AB1F61"/>
    <w:rsid w:val="00AC7340"/>
    <w:rsid w:val="00AC7D9B"/>
    <w:rsid w:val="00AD4805"/>
    <w:rsid w:val="00AD49CA"/>
    <w:rsid w:val="00AD5CCE"/>
    <w:rsid w:val="00AE03DD"/>
    <w:rsid w:val="00AE0FAD"/>
    <w:rsid w:val="00AE2706"/>
    <w:rsid w:val="00AE3FE8"/>
    <w:rsid w:val="00AE5F8A"/>
    <w:rsid w:val="00AF4DD2"/>
    <w:rsid w:val="00AF64B2"/>
    <w:rsid w:val="00B0012B"/>
    <w:rsid w:val="00B01C11"/>
    <w:rsid w:val="00B07999"/>
    <w:rsid w:val="00B1039B"/>
    <w:rsid w:val="00B117A7"/>
    <w:rsid w:val="00B13C12"/>
    <w:rsid w:val="00B1771D"/>
    <w:rsid w:val="00B21E13"/>
    <w:rsid w:val="00B23743"/>
    <w:rsid w:val="00B2423F"/>
    <w:rsid w:val="00B25FE7"/>
    <w:rsid w:val="00B27237"/>
    <w:rsid w:val="00B27EA4"/>
    <w:rsid w:val="00B324B1"/>
    <w:rsid w:val="00B33F4A"/>
    <w:rsid w:val="00B35AA2"/>
    <w:rsid w:val="00B37EA0"/>
    <w:rsid w:val="00B41356"/>
    <w:rsid w:val="00B424F2"/>
    <w:rsid w:val="00B43182"/>
    <w:rsid w:val="00B51FEB"/>
    <w:rsid w:val="00B54A4F"/>
    <w:rsid w:val="00B60766"/>
    <w:rsid w:val="00B660C3"/>
    <w:rsid w:val="00B660E6"/>
    <w:rsid w:val="00B66388"/>
    <w:rsid w:val="00B7016D"/>
    <w:rsid w:val="00B73478"/>
    <w:rsid w:val="00B75805"/>
    <w:rsid w:val="00B758F3"/>
    <w:rsid w:val="00B76BB2"/>
    <w:rsid w:val="00B83BF1"/>
    <w:rsid w:val="00B903CC"/>
    <w:rsid w:val="00B95AFE"/>
    <w:rsid w:val="00B97CE4"/>
    <w:rsid w:val="00BA48D6"/>
    <w:rsid w:val="00BA69C8"/>
    <w:rsid w:val="00BA7150"/>
    <w:rsid w:val="00BB575D"/>
    <w:rsid w:val="00BC0DB1"/>
    <w:rsid w:val="00BC4791"/>
    <w:rsid w:val="00BC5731"/>
    <w:rsid w:val="00BC5CA7"/>
    <w:rsid w:val="00BD2014"/>
    <w:rsid w:val="00BD4A61"/>
    <w:rsid w:val="00BD4D88"/>
    <w:rsid w:val="00BD4EC9"/>
    <w:rsid w:val="00BE008E"/>
    <w:rsid w:val="00BE0E94"/>
    <w:rsid w:val="00BE2E16"/>
    <w:rsid w:val="00BE2E5E"/>
    <w:rsid w:val="00BE2E96"/>
    <w:rsid w:val="00BE7A04"/>
    <w:rsid w:val="00BF4C7B"/>
    <w:rsid w:val="00BF6F7F"/>
    <w:rsid w:val="00BF77BE"/>
    <w:rsid w:val="00C0102C"/>
    <w:rsid w:val="00C041CA"/>
    <w:rsid w:val="00C04CED"/>
    <w:rsid w:val="00C04F27"/>
    <w:rsid w:val="00C055CE"/>
    <w:rsid w:val="00C0766E"/>
    <w:rsid w:val="00C10E27"/>
    <w:rsid w:val="00C1272F"/>
    <w:rsid w:val="00C15563"/>
    <w:rsid w:val="00C16C9C"/>
    <w:rsid w:val="00C204C0"/>
    <w:rsid w:val="00C213BA"/>
    <w:rsid w:val="00C21EA9"/>
    <w:rsid w:val="00C21F97"/>
    <w:rsid w:val="00C261E8"/>
    <w:rsid w:val="00C31362"/>
    <w:rsid w:val="00C34F64"/>
    <w:rsid w:val="00C35B1F"/>
    <w:rsid w:val="00C368A5"/>
    <w:rsid w:val="00C36D64"/>
    <w:rsid w:val="00C378A6"/>
    <w:rsid w:val="00C40ACD"/>
    <w:rsid w:val="00C4788D"/>
    <w:rsid w:val="00C504C1"/>
    <w:rsid w:val="00C51CF2"/>
    <w:rsid w:val="00C544A3"/>
    <w:rsid w:val="00C60F0B"/>
    <w:rsid w:val="00C63274"/>
    <w:rsid w:val="00C633D3"/>
    <w:rsid w:val="00C63FC1"/>
    <w:rsid w:val="00C64621"/>
    <w:rsid w:val="00C70048"/>
    <w:rsid w:val="00C71177"/>
    <w:rsid w:val="00C727F8"/>
    <w:rsid w:val="00C7405F"/>
    <w:rsid w:val="00C752E8"/>
    <w:rsid w:val="00C754B4"/>
    <w:rsid w:val="00C75533"/>
    <w:rsid w:val="00C7661C"/>
    <w:rsid w:val="00C768AB"/>
    <w:rsid w:val="00C77998"/>
    <w:rsid w:val="00C77CDE"/>
    <w:rsid w:val="00C80E34"/>
    <w:rsid w:val="00C8260D"/>
    <w:rsid w:val="00C827BF"/>
    <w:rsid w:val="00C8424E"/>
    <w:rsid w:val="00C85703"/>
    <w:rsid w:val="00C91365"/>
    <w:rsid w:val="00C916E1"/>
    <w:rsid w:val="00C932E2"/>
    <w:rsid w:val="00C946EC"/>
    <w:rsid w:val="00C97012"/>
    <w:rsid w:val="00C975E7"/>
    <w:rsid w:val="00C97F21"/>
    <w:rsid w:val="00CA07B4"/>
    <w:rsid w:val="00CB1579"/>
    <w:rsid w:val="00CB46A1"/>
    <w:rsid w:val="00CB56C2"/>
    <w:rsid w:val="00CB7293"/>
    <w:rsid w:val="00CC0104"/>
    <w:rsid w:val="00CC3F1B"/>
    <w:rsid w:val="00CD414D"/>
    <w:rsid w:val="00CE1796"/>
    <w:rsid w:val="00CE2E14"/>
    <w:rsid w:val="00CE48C6"/>
    <w:rsid w:val="00CE545C"/>
    <w:rsid w:val="00CF2FA2"/>
    <w:rsid w:val="00CF5320"/>
    <w:rsid w:val="00D00F47"/>
    <w:rsid w:val="00D02FB1"/>
    <w:rsid w:val="00D04FC7"/>
    <w:rsid w:val="00D07F55"/>
    <w:rsid w:val="00D229D1"/>
    <w:rsid w:val="00D2500A"/>
    <w:rsid w:val="00D25D3E"/>
    <w:rsid w:val="00D313A1"/>
    <w:rsid w:val="00D41106"/>
    <w:rsid w:val="00D43D42"/>
    <w:rsid w:val="00D52511"/>
    <w:rsid w:val="00D6069C"/>
    <w:rsid w:val="00D60851"/>
    <w:rsid w:val="00D61350"/>
    <w:rsid w:val="00D615DB"/>
    <w:rsid w:val="00D64A09"/>
    <w:rsid w:val="00D667D6"/>
    <w:rsid w:val="00D7200F"/>
    <w:rsid w:val="00D73BF4"/>
    <w:rsid w:val="00D807F5"/>
    <w:rsid w:val="00D821D2"/>
    <w:rsid w:val="00D84974"/>
    <w:rsid w:val="00D8540E"/>
    <w:rsid w:val="00D86316"/>
    <w:rsid w:val="00D86EA1"/>
    <w:rsid w:val="00D8729F"/>
    <w:rsid w:val="00D91C08"/>
    <w:rsid w:val="00D95B8B"/>
    <w:rsid w:val="00D97C82"/>
    <w:rsid w:val="00D97DE6"/>
    <w:rsid w:val="00DA0E7F"/>
    <w:rsid w:val="00DA7296"/>
    <w:rsid w:val="00DB568D"/>
    <w:rsid w:val="00DB7691"/>
    <w:rsid w:val="00DC09EA"/>
    <w:rsid w:val="00DC40F9"/>
    <w:rsid w:val="00DC621E"/>
    <w:rsid w:val="00DC656B"/>
    <w:rsid w:val="00DC68A0"/>
    <w:rsid w:val="00DD72F1"/>
    <w:rsid w:val="00DD7DE3"/>
    <w:rsid w:val="00DE07FD"/>
    <w:rsid w:val="00DE16F5"/>
    <w:rsid w:val="00DE64A1"/>
    <w:rsid w:val="00DE6D20"/>
    <w:rsid w:val="00DE76CF"/>
    <w:rsid w:val="00DF2010"/>
    <w:rsid w:val="00E0063E"/>
    <w:rsid w:val="00E00D8E"/>
    <w:rsid w:val="00E01128"/>
    <w:rsid w:val="00E04A7D"/>
    <w:rsid w:val="00E054AF"/>
    <w:rsid w:val="00E06161"/>
    <w:rsid w:val="00E10253"/>
    <w:rsid w:val="00E10FDB"/>
    <w:rsid w:val="00E130F5"/>
    <w:rsid w:val="00E15386"/>
    <w:rsid w:val="00E17591"/>
    <w:rsid w:val="00E20892"/>
    <w:rsid w:val="00E24B90"/>
    <w:rsid w:val="00E25E4A"/>
    <w:rsid w:val="00E26FD9"/>
    <w:rsid w:val="00E30011"/>
    <w:rsid w:val="00E30033"/>
    <w:rsid w:val="00E32DD1"/>
    <w:rsid w:val="00E33B37"/>
    <w:rsid w:val="00E4332A"/>
    <w:rsid w:val="00E50492"/>
    <w:rsid w:val="00E51799"/>
    <w:rsid w:val="00E53F09"/>
    <w:rsid w:val="00E618AA"/>
    <w:rsid w:val="00E62BE6"/>
    <w:rsid w:val="00E63479"/>
    <w:rsid w:val="00E64D65"/>
    <w:rsid w:val="00E706D4"/>
    <w:rsid w:val="00E72F49"/>
    <w:rsid w:val="00E7508D"/>
    <w:rsid w:val="00E80CF1"/>
    <w:rsid w:val="00E8157E"/>
    <w:rsid w:val="00E86E3A"/>
    <w:rsid w:val="00E93EE2"/>
    <w:rsid w:val="00E95E2C"/>
    <w:rsid w:val="00E96ACB"/>
    <w:rsid w:val="00E97323"/>
    <w:rsid w:val="00E977A8"/>
    <w:rsid w:val="00EA108C"/>
    <w:rsid w:val="00EA1EF9"/>
    <w:rsid w:val="00EB6E8F"/>
    <w:rsid w:val="00EC0571"/>
    <w:rsid w:val="00EC2B9C"/>
    <w:rsid w:val="00EC45B5"/>
    <w:rsid w:val="00EC7530"/>
    <w:rsid w:val="00ED1C3B"/>
    <w:rsid w:val="00ED2F73"/>
    <w:rsid w:val="00ED3C2E"/>
    <w:rsid w:val="00ED4509"/>
    <w:rsid w:val="00EE0971"/>
    <w:rsid w:val="00EE109D"/>
    <w:rsid w:val="00EE1D0F"/>
    <w:rsid w:val="00EE2385"/>
    <w:rsid w:val="00EE2F21"/>
    <w:rsid w:val="00EE5D76"/>
    <w:rsid w:val="00EE603F"/>
    <w:rsid w:val="00EF0C56"/>
    <w:rsid w:val="00EF132F"/>
    <w:rsid w:val="00EF451A"/>
    <w:rsid w:val="00EF4A25"/>
    <w:rsid w:val="00EF63F1"/>
    <w:rsid w:val="00F00D4D"/>
    <w:rsid w:val="00F02F7E"/>
    <w:rsid w:val="00F124B1"/>
    <w:rsid w:val="00F14E55"/>
    <w:rsid w:val="00F24052"/>
    <w:rsid w:val="00F3048E"/>
    <w:rsid w:val="00F3249A"/>
    <w:rsid w:val="00F32572"/>
    <w:rsid w:val="00F3724E"/>
    <w:rsid w:val="00F4051E"/>
    <w:rsid w:val="00F452A9"/>
    <w:rsid w:val="00F45DF4"/>
    <w:rsid w:val="00F503B8"/>
    <w:rsid w:val="00F53B60"/>
    <w:rsid w:val="00F70128"/>
    <w:rsid w:val="00F76FA7"/>
    <w:rsid w:val="00F94C64"/>
    <w:rsid w:val="00FA13DC"/>
    <w:rsid w:val="00FA651A"/>
    <w:rsid w:val="00FB21B3"/>
    <w:rsid w:val="00FB5CC6"/>
    <w:rsid w:val="00FB7F08"/>
    <w:rsid w:val="00FC2557"/>
    <w:rsid w:val="00FC3E4B"/>
    <w:rsid w:val="00FC5EF7"/>
    <w:rsid w:val="00FC6452"/>
    <w:rsid w:val="00FC7469"/>
    <w:rsid w:val="00FD0953"/>
    <w:rsid w:val="00FD0B28"/>
    <w:rsid w:val="00FD10B7"/>
    <w:rsid w:val="00FD3EAD"/>
    <w:rsid w:val="00FD4884"/>
    <w:rsid w:val="00FE41A5"/>
    <w:rsid w:val="00FF0234"/>
    <w:rsid w:val="00FF62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4"/>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4"/>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4"/>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4"/>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4"/>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4"/>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leGrid">
    <w:name w:val="TableGrid"/>
    <w:pPr>
      <w:spacing w:line="240" w:lineRule="auto"/>
    </w:pPr>
    <w:tblPr>
      <w:tblCellMar>
        <w:top w:w="0" w:type="dxa"/>
        <w:left w:w="0" w:type="dxa"/>
        <w:bottom w:w="0" w:type="dxa"/>
        <w:right w:w="0" w:type="dxa"/>
      </w:tblCellMar>
    </w:tblPr>
  </w:style>
  <w:style w:type="table" w:styleId="Tabelraster">
    <w:name w:val="Table Grid"/>
    <w:basedOn w:val="Standaardtabel"/>
    <w:uiPriority w:val="59"/>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qFormat/>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4C20F1"/>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15"/>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paragraph" w:customStyle="1" w:styleId="Table">
    <w:name w:val="Table"/>
    <w:basedOn w:val="Standaard"/>
    <w:rsid w:val="00AE03DD"/>
    <w:pPr>
      <w:spacing w:before="60" w:after="60" w:line="240" w:lineRule="auto"/>
    </w:pPr>
    <w:rPr>
      <w:rFonts w:ascii="Constantia" w:eastAsia="Times New Roman" w:hAnsi="Constantia" w:cs="Times New Roman"/>
      <w:color w:val="auto"/>
      <w:sz w:val="16"/>
      <w:szCs w:val="24"/>
      <w:lang w:eastAsia="en-US"/>
    </w:rPr>
  </w:style>
  <w:style w:type="character" w:styleId="Vermelding">
    <w:name w:val="Mention"/>
    <w:basedOn w:val="Standaardalinea-lettertype"/>
    <w:uiPriority w:val="99"/>
    <w:unhideWhenUsed/>
    <w:rsid w:val="0063054A"/>
    <w:rPr>
      <w:color w:val="2B579A"/>
      <w:shd w:val="clear" w:color="auto" w:fill="E1DFDD"/>
    </w:rPr>
  </w:style>
  <w:style w:type="character" w:styleId="Onopgelostemelding">
    <w:name w:val="Unresolved Mention"/>
    <w:basedOn w:val="Standaardalinea-lettertype"/>
    <w:uiPriority w:val="99"/>
    <w:semiHidden/>
    <w:unhideWhenUsed/>
    <w:rsid w:val="00327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an.nl/projecten/2011/toetsweb/resultaten/"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8839557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17D8B"/>
    <w:rsid w:val="0003236B"/>
    <w:rsid w:val="001D16B8"/>
    <w:rsid w:val="00397AC8"/>
    <w:rsid w:val="0082697E"/>
    <w:rsid w:val="00936A26"/>
    <w:rsid w:val="00963427"/>
    <w:rsid w:val="00AC2175"/>
    <w:rsid w:val="00AF2DB0"/>
    <w:rsid w:val="00B03059"/>
    <w:rsid w:val="00BC329E"/>
    <w:rsid w:val="00CB75CC"/>
    <w:rsid w:val="00D735AB"/>
    <w:rsid w:val="00D920C0"/>
    <w:rsid w:val="00E1198D"/>
    <w:rsid w:val="00E30130"/>
    <w:rsid w:val="00E36AF7"/>
    <w:rsid w:val="00E372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03059"/>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274E9B5E10084B8CA96E8E6082C699" ma:contentTypeVersion="17" ma:contentTypeDescription="Een nieuw document maken." ma:contentTypeScope="" ma:versionID="e5e95f531e33b377cd6b5a83726261b2">
  <xsd:schema xmlns:xsd="http://www.w3.org/2001/XMLSchema" xmlns:xs="http://www.w3.org/2001/XMLSchema" xmlns:p="http://schemas.microsoft.com/office/2006/metadata/properties" xmlns:ns2="c045c8d6-b5f7-4520-a53b-0755ae0cba0f" xmlns:ns3="07ad2fc5-be12-451b-b2d5-d18b7e62272f" targetNamespace="http://schemas.microsoft.com/office/2006/metadata/properties" ma:root="true" ma:fieldsID="038376e5099f2d7574375065d3da9d97" ns2:_="" ns3:_="">
    <xsd:import namespace="c045c8d6-b5f7-4520-a53b-0755ae0cba0f"/>
    <xsd:import namespace="07ad2fc5-be12-451b-b2d5-d18b7e6227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5c8d6-b5f7-4520-a53b-0755ae0cb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d2fc5-be12-451b-b2d5-d18b7e62272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b02907c-58ed-4705-9a43-401665177493}" ma:internalName="TaxCatchAll" ma:showField="CatchAllData" ma:web="07ad2fc5-be12-451b-b2d5-d18b7e622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7ad2fc5-be12-451b-b2d5-d18b7e62272f">
      <UserInfo>
        <DisplayName>Tamara van Schilt-Mol</DisplayName>
        <AccountId>6</AccountId>
        <AccountType/>
      </UserInfo>
      <UserInfo>
        <DisplayName>Linda Jakobs</DisplayName>
        <AccountId>18</AccountId>
        <AccountType/>
      </UserInfo>
      <UserInfo>
        <DisplayName>Marion van de Wijdeven</DisplayName>
        <AccountId>31</AccountId>
        <AccountType/>
      </UserInfo>
    </SharedWithUsers>
    <lcf76f155ced4ddcb4097134ff3c332f xmlns="c045c8d6-b5f7-4520-a53b-0755ae0cba0f">
      <Terms xmlns="http://schemas.microsoft.com/office/infopath/2007/PartnerControls"/>
    </lcf76f155ced4ddcb4097134ff3c332f>
    <TaxCatchAll xmlns="07ad2fc5-be12-451b-b2d5-d18b7e6227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Props1.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2.xml><?xml version="1.0" encoding="utf-8"?>
<ds:datastoreItem xmlns:ds="http://schemas.openxmlformats.org/officeDocument/2006/customXml" ds:itemID="{6EBA20B6-FBA9-4613-B4EE-524E23AB469F}"/>
</file>

<file path=customXml/itemProps3.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e4d95e4e-9583-497f-8d1e-b58440aa81d3"/>
  </ds:schemaRefs>
</ds:datastoreItem>
</file>

<file path=customXml/itemProps4.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5852</Words>
  <Characters>32187</Characters>
  <Application>Microsoft Office Word</Application>
  <DocSecurity>0</DocSecurity>
  <Lines>268</Lines>
  <Paragraphs>75</Paragraphs>
  <ScaleCrop>false</ScaleCrop>
  <HeadingPairs>
    <vt:vector size="6" baseType="variant">
      <vt:variant>
        <vt:lpstr>Titel</vt:lpstr>
      </vt:variant>
      <vt:variant>
        <vt:i4>1</vt:i4>
      </vt:variant>
      <vt:variant>
        <vt:lpstr>Koppen</vt:lpstr>
      </vt:variant>
      <vt:variant>
        <vt:i4>34</vt:i4>
      </vt:variant>
      <vt:variant>
        <vt:lpstr>Title</vt:lpstr>
      </vt:variant>
      <vt:variant>
        <vt:i4>1</vt:i4>
      </vt:variant>
    </vt:vector>
  </HeadingPairs>
  <TitlesOfParts>
    <vt:vector size="36" baseType="lpstr">
      <vt:lpstr/>
      <vt:lpstr>informatie over de opleiding </vt:lpstr>
      <vt:lpstr>    Informatie over de opleiding</vt:lpstr>
      <vt:lpstr>    </vt:lpstr>
      <vt:lpstr>    Informatie over het deelnemende team</vt:lpstr>
      <vt:lpstr>vastleggen opbrengsten</vt:lpstr>
      <vt:lpstr>    Toets(tak)en</vt:lpstr>
      <vt:lpstr>        Procesbeschrijving</vt:lpstr>
      <vt:lpstr>        Bepalen positie</vt:lpstr>
      <vt:lpstr>        Bepalen ambitie</vt:lpstr>
      <vt:lpstr>        Doelen voor de gewenste ambitie</vt:lpstr>
      <vt:lpstr>    Toetsprogramma</vt:lpstr>
      <vt:lpstr>        Procesbeschrijving</vt:lpstr>
      <vt:lpstr>        Bepalen positie</vt:lpstr>
      <vt:lpstr>        Bepalen ambitie</vt:lpstr>
      <vt:lpstr>        Doelen voor de gewenste ambitie</vt:lpstr>
      <vt:lpstr>    Toetsbeleid</vt:lpstr>
      <vt:lpstr>        Procesbeschrijving</vt:lpstr>
      <vt:lpstr>        Bepalen positie</vt:lpstr>
      <vt:lpstr>        Bepalen ambitie</vt:lpstr>
      <vt:lpstr>        Doelen voor de gewenste ambitie</vt:lpstr>
      <vt:lpstr>    Toetsorganisatie</vt:lpstr>
      <vt:lpstr>        Procesbeschrijving</vt:lpstr>
      <vt:lpstr>        Bepalen positie</vt:lpstr>
      <vt:lpstr>        Bepalen ambitie</vt:lpstr>
      <vt:lpstr>        Doelen voor de gewenste ambitie</vt:lpstr>
      <vt:lpstr>    Toetsbekwaamheid</vt:lpstr>
      <vt:lpstr>        Procesbeschrijving</vt:lpstr>
      <vt:lpstr>        Bepalen positie</vt:lpstr>
      <vt:lpstr>        Bepalen ambitie</vt:lpstr>
      <vt:lpstr>        Doelen voor de gewenste ambitie</vt:lpstr>
      <vt:lpstr>Actieplan opstellen</vt:lpstr>
      <vt:lpstr>    &lt;[Paragraaftitel]&gt;</vt:lpstr>
      <vt:lpstr>De opbrengsten verspreiden</vt:lpstr>
      <vt:lpstr>    Samenvatting</vt:lpstr>
      <vt:lpstr/>
    </vt:vector>
  </TitlesOfParts>
  <Company>Hogeschool van Arnhem en Nijmegen</Company>
  <LinksUpToDate>false</LinksUpToDate>
  <CharactersWithSpaces>37964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Werkboek spel Toetsing getoetst en gesprektool toetsweb</dc:subject>
  <dc:creator>Marion van de Wijdeven</dc:creator>
  <cp:keywords/>
  <cp:lastModifiedBy>Marion van de Wijdeven</cp:lastModifiedBy>
  <cp:revision>214</cp:revision>
  <cp:lastPrinted>2019-08-30T13:43:00Z</cp:lastPrinted>
  <dcterms:created xsi:type="dcterms:W3CDTF">2023-11-07T15:06:00Z</dcterms:created>
  <dcterms:modified xsi:type="dcterms:W3CDTF">2023-12-19T10:08:00Z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0x01010088CA42824DAC21479B4B3E30C960E4AF</vt:lpwstr>
  </property>
</Properties>
</file>